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AAC81" w14:textId="77777777" w:rsidR="0029659C" w:rsidRPr="00F42CBC" w:rsidRDefault="0029659C" w:rsidP="0029659C">
      <w:pPr>
        <w:pStyle w:val="Prrafodelista"/>
        <w:ind w:left="0"/>
        <w:jc w:val="center"/>
        <w:rPr>
          <w:rFonts w:ascii="Arial" w:hAnsi="Arial" w:cs="Arial"/>
          <w:b/>
          <w:bCs/>
          <w:color w:val="0070C0"/>
          <w:sz w:val="36"/>
          <w:szCs w:val="36"/>
          <w:lang w:val="pt-BR"/>
        </w:rPr>
      </w:pPr>
    </w:p>
    <w:p w14:paraId="282FB27F" w14:textId="45AD2674" w:rsidR="00BB0BCC" w:rsidRPr="00F42CBC" w:rsidRDefault="00BB0BCC" w:rsidP="00BB0BCC">
      <w:pPr>
        <w:pStyle w:val="Prrafodelista"/>
        <w:ind w:left="0"/>
        <w:jc w:val="center"/>
        <w:rPr>
          <w:rFonts w:ascii="Arial" w:hAnsi="Arial" w:cs="Arial"/>
          <w:b/>
          <w:bCs/>
          <w:color w:val="0070C0"/>
          <w:sz w:val="40"/>
          <w:szCs w:val="40"/>
          <w:lang w:val="pt-BR"/>
        </w:rPr>
      </w:pPr>
      <w:r w:rsidRPr="00F42CBC">
        <w:rPr>
          <w:rFonts w:ascii="Arial" w:hAnsi="Arial" w:cs="Arial"/>
          <w:b/>
          <w:bCs/>
          <w:color w:val="0070C0"/>
          <w:sz w:val="40"/>
          <w:szCs w:val="40"/>
          <w:lang w:val="pt-BR"/>
        </w:rPr>
        <w:t xml:space="preserve">CERTIFICADO CIER DE EFICIÊNCIA ENERGÉTICA </w:t>
      </w:r>
    </w:p>
    <w:p w14:paraId="48DF8A67" w14:textId="77777777" w:rsidR="00BB0BCC" w:rsidRPr="00F42CBC" w:rsidRDefault="00BB0BCC" w:rsidP="00BB0BCC">
      <w:pPr>
        <w:pStyle w:val="Prrafodelista"/>
        <w:ind w:left="0"/>
        <w:jc w:val="center"/>
        <w:rPr>
          <w:rFonts w:ascii="Arial" w:hAnsi="Arial" w:cs="Arial"/>
          <w:b/>
          <w:bCs/>
          <w:color w:val="0070C0"/>
          <w:sz w:val="36"/>
          <w:szCs w:val="36"/>
          <w:lang w:val="pt-BR"/>
        </w:rPr>
      </w:pPr>
      <w:r w:rsidRPr="00F42CBC">
        <w:rPr>
          <w:rFonts w:ascii="Arial" w:hAnsi="Arial" w:cs="Arial"/>
          <w:b/>
          <w:bCs/>
          <w:color w:val="0070C0"/>
          <w:sz w:val="36"/>
          <w:szCs w:val="36"/>
          <w:lang w:val="pt-BR"/>
        </w:rPr>
        <w:t>2025</w:t>
      </w:r>
    </w:p>
    <w:p w14:paraId="42CD6A35" w14:textId="77777777" w:rsidR="00BB0BCC" w:rsidRPr="00F42CBC" w:rsidRDefault="00BB0BCC" w:rsidP="00BB0BCC">
      <w:pPr>
        <w:pStyle w:val="Prrafodelista"/>
        <w:ind w:left="0"/>
        <w:jc w:val="center"/>
        <w:rPr>
          <w:rFonts w:ascii="Arial" w:hAnsi="Arial" w:cs="Arial"/>
          <w:b/>
          <w:bCs/>
          <w:color w:val="0070C0"/>
          <w:sz w:val="36"/>
          <w:szCs w:val="36"/>
          <w:lang w:val="pt-BR"/>
        </w:rPr>
      </w:pPr>
    </w:p>
    <w:p w14:paraId="5D705675" w14:textId="77777777" w:rsidR="00BB0BCC" w:rsidRPr="00F42CBC" w:rsidRDefault="00BB0BCC" w:rsidP="00BB0BCC">
      <w:pPr>
        <w:pStyle w:val="Prrafodelista"/>
        <w:ind w:left="0"/>
        <w:jc w:val="center"/>
        <w:rPr>
          <w:rFonts w:ascii="Arial" w:hAnsi="Arial" w:cs="Arial"/>
          <w:b/>
          <w:bCs/>
          <w:sz w:val="32"/>
          <w:szCs w:val="32"/>
          <w:lang w:val="pt-BR"/>
        </w:rPr>
      </w:pPr>
      <w:r w:rsidRPr="00F42CBC">
        <w:rPr>
          <w:rFonts w:ascii="Arial" w:hAnsi="Arial" w:cs="Arial"/>
          <w:b/>
          <w:bCs/>
          <w:sz w:val="32"/>
          <w:szCs w:val="32"/>
          <w:lang w:val="pt-BR"/>
        </w:rPr>
        <w:t>Formulário de Inscrição</w:t>
      </w:r>
    </w:p>
    <w:p w14:paraId="39B1B33A" w14:textId="77777777" w:rsidR="00BB0BCC" w:rsidRPr="00F42CBC" w:rsidRDefault="00BB0BCC" w:rsidP="00BB0BCC">
      <w:pPr>
        <w:pStyle w:val="Prrafodelista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2C67BA49" w14:textId="7C0080BF" w:rsidR="005908ED" w:rsidRPr="003A448A" w:rsidRDefault="005908ED" w:rsidP="005908ED">
      <w:pPr>
        <w:pStyle w:val="Prrafodelista"/>
        <w:ind w:left="0"/>
        <w:jc w:val="center"/>
        <w:rPr>
          <w:rFonts w:ascii="Calibri" w:hAnsi="Calibri" w:cs="Calibri"/>
          <w:i/>
          <w:iCs/>
          <w:lang w:val="pt-BR"/>
        </w:rPr>
      </w:pPr>
      <w:r w:rsidRPr="003A448A">
        <w:rPr>
          <w:rFonts w:ascii="Calibri" w:hAnsi="Calibri" w:cs="Calibri"/>
          <w:i/>
          <w:iCs/>
          <w:lang w:val="pt-BR"/>
        </w:rPr>
        <w:t>No momento da inscrição é importante incluir toda a documentação complementar vinculada ao programa</w:t>
      </w:r>
      <w:r w:rsidR="00460247">
        <w:rPr>
          <w:rFonts w:ascii="Calibri" w:hAnsi="Calibri" w:cs="Calibri"/>
          <w:i/>
          <w:iCs/>
          <w:lang w:val="pt-BR"/>
        </w:rPr>
        <w:t>/projeto</w:t>
      </w:r>
      <w:r w:rsidRPr="003A448A">
        <w:rPr>
          <w:rFonts w:ascii="Calibri" w:hAnsi="Calibri" w:cs="Calibri"/>
          <w:i/>
          <w:iCs/>
          <w:lang w:val="pt-BR"/>
        </w:rPr>
        <w:t xml:space="preserve"> (vídeo, apresentação, </w:t>
      </w:r>
      <w:r w:rsidR="00095F7A" w:rsidRPr="003A448A">
        <w:rPr>
          <w:rFonts w:ascii="Calibri" w:hAnsi="Calibri" w:cs="Calibri"/>
          <w:i/>
          <w:iCs/>
          <w:lang w:val="pt-BR"/>
        </w:rPr>
        <w:t>infográfico etc.</w:t>
      </w:r>
      <w:r w:rsidRPr="003A448A">
        <w:rPr>
          <w:rFonts w:ascii="Calibri" w:hAnsi="Calibri" w:cs="Calibri"/>
          <w:i/>
          <w:iCs/>
          <w:lang w:val="pt-BR"/>
        </w:rPr>
        <w:t>) que permita uma avaliação adequada do programa</w:t>
      </w:r>
      <w:r w:rsidR="00460247">
        <w:rPr>
          <w:rFonts w:ascii="Calibri" w:hAnsi="Calibri" w:cs="Calibri"/>
          <w:i/>
          <w:iCs/>
          <w:lang w:val="pt-BR"/>
        </w:rPr>
        <w:t>/projeto</w:t>
      </w:r>
      <w:r w:rsidRPr="003A448A">
        <w:rPr>
          <w:rFonts w:ascii="Calibri" w:hAnsi="Calibri" w:cs="Calibri"/>
          <w:i/>
          <w:iCs/>
          <w:lang w:val="pt-BR"/>
        </w:rPr>
        <w:t>.</w:t>
      </w:r>
    </w:p>
    <w:p w14:paraId="2CA4A66B" w14:textId="2211BA0D" w:rsidR="00BB0BCC" w:rsidRPr="00F42CBC" w:rsidRDefault="00BB0BCC" w:rsidP="00BB0BCC">
      <w:pPr>
        <w:pStyle w:val="Prrafodelista"/>
        <w:jc w:val="center"/>
        <w:rPr>
          <w:rFonts w:ascii="Arial" w:hAnsi="Arial" w:cs="Arial"/>
          <w:sz w:val="20"/>
          <w:szCs w:val="20"/>
          <w:lang w:val="pt-BR"/>
        </w:rPr>
      </w:pPr>
      <w:r w:rsidRPr="00F42CBC">
        <w:rPr>
          <w:rFonts w:ascii="Arial" w:hAnsi="Arial" w:cs="Arial"/>
          <w:sz w:val="20"/>
          <w:szCs w:val="20"/>
          <w:lang w:val="pt-BR"/>
        </w:rPr>
        <w:t xml:space="preserve">As inscrições, incluindo este formulário e toda a documentação relacionada ao programa ou projeto, devem ser enviadas para: </w:t>
      </w:r>
      <w:hyperlink r:id="rId11" w:history="1">
        <w:r w:rsidRPr="00F42CBC">
          <w:rPr>
            <w:rStyle w:val="Hipervnculo"/>
            <w:rFonts w:ascii="Arial" w:hAnsi="Arial" w:cs="Arial"/>
            <w:sz w:val="20"/>
            <w:szCs w:val="20"/>
            <w:lang w:val="pt-BR"/>
          </w:rPr>
          <w:t>eficienciaenergetica@cier.org</w:t>
        </w:r>
      </w:hyperlink>
      <w:r w:rsidRPr="00F42CBC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33E12632" w14:textId="77777777" w:rsidR="00BB0BCC" w:rsidRPr="00F42CBC" w:rsidRDefault="00BB0BCC" w:rsidP="00274574">
      <w:pPr>
        <w:pStyle w:val="Prrafodelista"/>
        <w:ind w:left="0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6A3F53CA" w14:textId="77777777" w:rsidR="00274574" w:rsidRPr="00F42CBC" w:rsidRDefault="00274574" w:rsidP="00274574">
      <w:pPr>
        <w:pStyle w:val="Prrafodelista"/>
        <w:ind w:left="0"/>
        <w:rPr>
          <w:rFonts w:ascii="Arial" w:hAnsi="Arial" w:cs="Arial"/>
          <w:b/>
          <w:bCs/>
          <w:sz w:val="24"/>
          <w:szCs w:val="24"/>
          <w:lang w:val="pt-BR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F08AB" w:rsidRPr="00F42CBC" w14:paraId="120029F4" w14:textId="77777777" w:rsidTr="00BC541F">
        <w:trPr>
          <w:trHeight w:val="852"/>
        </w:trPr>
        <w:tc>
          <w:tcPr>
            <w:tcW w:w="9351" w:type="dxa"/>
            <w:shd w:val="clear" w:color="auto" w:fill="E5DFEC" w:themeFill="accent4" w:themeFillTint="33"/>
            <w:vAlign w:val="center"/>
          </w:tcPr>
          <w:p w14:paraId="710344FC" w14:textId="77777777" w:rsidR="006F08AB" w:rsidRPr="00F42CBC" w:rsidRDefault="006F08AB" w:rsidP="00451696">
            <w:pPr>
              <w:pStyle w:val="Prrafodelista"/>
              <w:numPr>
                <w:ilvl w:val="0"/>
                <w:numId w:val="5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F42CB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Empresa:</w:t>
            </w:r>
          </w:p>
          <w:p w14:paraId="6AD53FDE" w14:textId="7858F298" w:rsidR="00536304" w:rsidRPr="00F42CBC" w:rsidRDefault="00536304" w:rsidP="00536304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42CBC">
              <w:rPr>
                <w:rFonts w:ascii="Arial" w:hAnsi="Arial" w:cs="Arial"/>
                <w:lang w:val="pt-BR"/>
              </w:rPr>
              <w:t>(Nome da empresa)</w:t>
            </w:r>
          </w:p>
        </w:tc>
      </w:tr>
      <w:tr w:rsidR="006F08AB" w:rsidRPr="00F42CBC" w14:paraId="6867CE0B" w14:textId="77777777" w:rsidTr="00BC541F">
        <w:trPr>
          <w:trHeight w:val="558"/>
        </w:trPr>
        <w:tc>
          <w:tcPr>
            <w:tcW w:w="9351" w:type="dxa"/>
            <w:vAlign w:val="center"/>
          </w:tcPr>
          <w:p w14:paraId="12359CCD" w14:textId="77777777" w:rsidR="006F08AB" w:rsidRPr="00F42CBC" w:rsidRDefault="006F08AB" w:rsidP="006F08AB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2AF3B0E4" w14:textId="77777777" w:rsidR="00A61E6E" w:rsidRPr="00F42CBC" w:rsidRDefault="00A61E6E" w:rsidP="006F08AB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687CBCC4" w14:textId="77777777" w:rsidR="00A61E6E" w:rsidRPr="00F42CBC" w:rsidRDefault="00A61E6E" w:rsidP="006F08AB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5040FE47" w14:textId="77777777" w:rsidR="006F08AB" w:rsidRPr="00F42CBC" w:rsidRDefault="006F08AB" w:rsidP="008F6AF0">
            <w:pPr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E03C43" w:rsidRPr="00F42CBC" w14:paraId="35E4B809" w14:textId="77777777" w:rsidTr="00BC541F">
        <w:trPr>
          <w:trHeight w:val="567"/>
        </w:trPr>
        <w:tc>
          <w:tcPr>
            <w:tcW w:w="9351" w:type="dxa"/>
            <w:shd w:val="clear" w:color="auto" w:fill="E5DFEC" w:themeFill="accent4" w:themeFillTint="33"/>
            <w:vAlign w:val="center"/>
          </w:tcPr>
          <w:p w14:paraId="01C6778B" w14:textId="42855BBD" w:rsidR="00E03C43" w:rsidRPr="00F42CBC" w:rsidRDefault="00E03C43" w:rsidP="00451696">
            <w:pPr>
              <w:pStyle w:val="Prrafodelista"/>
              <w:numPr>
                <w:ilvl w:val="0"/>
                <w:numId w:val="5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F42CB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País:</w:t>
            </w:r>
          </w:p>
        </w:tc>
      </w:tr>
      <w:tr w:rsidR="00E03C43" w:rsidRPr="00F42CBC" w14:paraId="080D0E0D" w14:textId="77777777" w:rsidTr="00BC541F">
        <w:trPr>
          <w:trHeight w:val="567"/>
        </w:trPr>
        <w:tc>
          <w:tcPr>
            <w:tcW w:w="9351" w:type="dxa"/>
            <w:vAlign w:val="center"/>
          </w:tcPr>
          <w:p w14:paraId="37E06526" w14:textId="77777777" w:rsidR="00E03C43" w:rsidRPr="00F42CBC" w:rsidRDefault="00E03C43" w:rsidP="008F6AF0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0C95B945" w14:textId="77777777" w:rsidR="00E03C43" w:rsidRPr="00F42CBC" w:rsidRDefault="00E03C43" w:rsidP="00E03C43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4F36B3A5" w14:textId="77777777" w:rsidR="00A61E6E" w:rsidRPr="00F42CBC" w:rsidRDefault="00A61E6E" w:rsidP="00E03C43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5EAC0372" w14:textId="0284B355" w:rsidR="00A61E6E" w:rsidRPr="00F42CBC" w:rsidRDefault="00A61E6E" w:rsidP="00E03C43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303EE8" w:rsidRPr="005908ED" w14:paraId="301CDB48" w14:textId="77777777" w:rsidTr="00BC541F">
        <w:trPr>
          <w:trHeight w:val="868"/>
        </w:trPr>
        <w:tc>
          <w:tcPr>
            <w:tcW w:w="9351" w:type="dxa"/>
            <w:shd w:val="clear" w:color="auto" w:fill="E5DFEC" w:themeFill="accent4" w:themeFillTint="33"/>
            <w:vAlign w:val="center"/>
          </w:tcPr>
          <w:p w14:paraId="51B1E14B" w14:textId="3F3F3800" w:rsidR="00303EE8" w:rsidRPr="00F42CBC" w:rsidRDefault="00303EE8" w:rsidP="00460247">
            <w:pPr>
              <w:pStyle w:val="Prrafodelista"/>
              <w:numPr>
                <w:ilvl w:val="0"/>
                <w:numId w:val="5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lang w:val="pt-BR"/>
              </w:rPr>
            </w:pPr>
            <w:r w:rsidRPr="00F42CB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Representante </w:t>
            </w:r>
            <w:r w:rsidR="00C428C8" w:rsidRPr="00F42CB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d</w:t>
            </w:r>
            <w:r w:rsidRPr="00F42CB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a empresa </w:t>
            </w:r>
            <w:r w:rsidR="00460247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a</w:t>
            </w:r>
            <w:r w:rsidR="00BB0BCC" w:rsidRPr="00F42CB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o Certificado CIER de Eficiência Energética </w:t>
            </w:r>
            <w:r w:rsidRPr="00F42CBC">
              <w:rPr>
                <w:rFonts w:ascii="Arial" w:hAnsi="Arial" w:cs="Arial"/>
                <w:lang w:val="pt-BR"/>
              </w:rPr>
              <w:t>(</w:t>
            </w:r>
            <w:r w:rsidR="00536304" w:rsidRPr="00F42CBC">
              <w:rPr>
                <w:rFonts w:ascii="Arial" w:hAnsi="Arial" w:cs="Arial"/>
                <w:lang w:val="pt-BR"/>
              </w:rPr>
              <w:t>I</w:t>
            </w:r>
            <w:r w:rsidRPr="00F42CBC">
              <w:rPr>
                <w:rFonts w:ascii="Arial" w:hAnsi="Arial" w:cs="Arial"/>
                <w:lang w:val="pt-BR"/>
              </w:rPr>
              <w:t>ndi</w:t>
            </w:r>
            <w:r w:rsidR="00460247">
              <w:rPr>
                <w:rFonts w:ascii="Arial" w:hAnsi="Arial" w:cs="Arial"/>
                <w:lang w:val="pt-BR"/>
              </w:rPr>
              <w:t xml:space="preserve">car </w:t>
            </w:r>
            <w:r w:rsidRPr="00F42CBC">
              <w:rPr>
                <w:rFonts w:ascii="Arial" w:hAnsi="Arial" w:cs="Arial"/>
                <w:lang w:val="pt-BR"/>
              </w:rPr>
              <w:t xml:space="preserve">nome, cargo, </w:t>
            </w:r>
            <w:r w:rsidR="00BB0BCC" w:rsidRPr="00F42CBC">
              <w:rPr>
                <w:rFonts w:ascii="Arial" w:hAnsi="Arial" w:cs="Arial"/>
                <w:lang w:val="pt-BR"/>
              </w:rPr>
              <w:t>e-mail</w:t>
            </w:r>
            <w:r w:rsidRPr="00F42CBC">
              <w:rPr>
                <w:rFonts w:ascii="Arial" w:hAnsi="Arial" w:cs="Arial"/>
                <w:lang w:val="pt-BR"/>
              </w:rPr>
              <w:t xml:space="preserve"> </w:t>
            </w:r>
            <w:r w:rsidR="00BB0BCC" w:rsidRPr="00F42CBC">
              <w:rPr>
                <w:rFonts w:ascii="Arial" w:hAnsi="Arial" w:cs="Arial"/>
                <w:lang w:val="pt-BR"/>
              </w:rPr>
              <w:t>e</w:t>
            </w:r>
            <w:r w:rsidRPr="00F42CBC">
              <w:rPr>
                <w:rFonts w:ascii="Arial" w:hAnsi="Arial" w:cs="Arial"/>
                <w:lang w:val="pt-BR"/>
              </w:rPr>
              <w:t xml:space="preserve"> tel</w:t>
            </w:r>
            <w:r w:rsidR="00BB0BCC" w:rsidRPr="00F42CBC">
              <w:rPr>
                <w:rFonts w:ascii="Arial" w:hAnsi="Arial" w:cs="Arial"/>
                <w:lang w:val="pt-BR"/>
              </w:rPr>
              <w:t>efone</w:t>
            </w:r>
            <w:r w:rsidRPr="00F42CBC">
              <w:rPr>
                <w:rFonts w:ascii="Arial" w:hAnsi="Arial" w:cs="Arial"/>
                <w:lang w:val="pt-BR"/>
              </w:rPr>
              <w:t>)</w:t>
            </w:r>
            <w:r w:rsidRPr="00F42CBC">
              <w:rPr>
                <w:rFonts w:ascii="Arial" w:hAnsi="Arial" w:cs="Arial"/>
                <w:b/>
                <w:bCs/>
                <w:lang w:val="pt-BR"/>
              </w:rPr>
              <w:t>:</w:t>
            </w:r>
          </w:p>
        </w:tc>
      </w:tr>
      <w:tr w:rsidR="00303EE8" w:rsidRPr="005908ED" w14:paraId="5F2EA37E" w14:textId="77777777" w:rsidTr="00BC541F">
        <w:trPr>
          <w:trHeight w:val="567"/>
        </w:trPr>
        <w:tc>
          <w:tcPr>
            <w:tcW w:w="9351" w:type="dxa"/>
            <w:vAlign w:val="center"/>
          </w:tcPr>
          <w:p w14:paraId="6F127C86" w14:textId="3340254E" w:rsidR="00274574" w:rsidRPr="00F42CBC" w:rsidRDefault="00274574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4187BFC2" w14:textId="77777777" w:rsidR="00274574" w:rsidRPr="00F42CBC" w:rsidRDefault="00274574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7766145C" w14:textId="77777777" w:rsidR="00A61E6E" w:rsidRPr="00F42CBC" w:rsidRDefault="00A61E6E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737A7D7F" w14:textId="77777777" w:rsidR="00A61E6E" w:rsidRPr="00F42CBC" w:rsidRDefault="00A61E6E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108AA926" w14:textId="77777777" w:rsidR="00A61E6E" w:rsidRPr="00F42CBC" w:rsidRDefault="00A61E6E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2172FAC8" w14:textId="77777777" w:rsidR="00A61E6E" w:rsidRPr="00F42CBC" w:rsidRDefault="00A61E6E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7FFD55F4" w14:textId="77777777" w:rsidR="00A61E6E" w:rsidRPr="00F42CBC" w:rsidRDefault="00A61E6E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46CFED75" w14:textId="77777777" w:rsidR="00A61E6E" w:rsidRPr="00F42CBC" w:rsidRDefault="00A61E6E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64A4DF41" w14:textId="77777777" w:rsidR="00A61E6E" w:rsidRPr="00F42CBC" w:rsidRDefault="00A61E6E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6C8DFD67" w14:textId="77777777" w:rsidR="00A61E6E" w:rsidRPr="00F42CBC" w:rsidRDefault="00A61E6E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7F403D31" w14:textId="77777777" w:rsidR="00A61E6E" w:rsidRPr="00F42CBC" w:rsidRDefault="00A61E6E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5024F33F" w14:textId="77777777" w:rsidR="00A61E6E" w:rsidRPr="00F42CBC" w:rsidRDefault="00A61E6E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41290F71" w14:textId="77777777" w:rsidR="00A61E6E" w:rsidRPr="00F42CBC" w:rsidRDefault="00A61E6E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7289805D" w14:textId="77777777" w:rsidR="00BB0BCC" w:rsidRPr="00F42CBC" w:rsidRDefault="00BB0BCC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69DD05A6" w14:textId="0F448AEC" w:rsidR="00303EE8" w:rsidRPr="00F42CBC" w:rsidRDefault="00303EE8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A665E6" w:rsidRPr="005908ED" w14:paraId="56024ED0" w14:textId="77777777" w:rsidTr="00BC541F">
        <w:trPr>
          <w:trHeight w:val="1006"/>
        </w:trPr>
        <w:tc>
          <w:tcPr>
            <w:tcW w:w="9351" w:type="dxa"/>
            <w:shd w:val="clear" w:color="auto" w:fill="E5DFEC" w:themeFill="accent4" w:themeFillTint="33"/>
            <w:vAlign w:val="center"/>
          </w:tcPr>
          <w:p w14:paraId="32A888AC" w14:textId="44337D80" w:rsidR="00A665E6" w:rsidRPr="00F42CBC" w:rsidRDefault="00A665E6" w:rsidP="00451696">
            <w:pPr>
              <w:pStyle w:val="Prrafodelista"/>
              <w:numPr>
                <w:ilvl w:val="0"/>
                <w:numId w:val="5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F42CB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lastRenderedPageBreak/>
              <w:t>Descri</w:t>
            </w:r>
            <w:r w:rsidR="00BB0BCC" w:rsidRPr="00F42CB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ção da empresa</w:t>
            </w:r>
            <w:r w:rsidRPr="00F42CB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 (Máx. 500 pala</w:t>
            </w:r>
            <w:r w:rsidR="00BB0BCC" w:rsidRPr="00F42CB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v</w:t>
            </w:r>
            <w:r w:rsidRPr="00F42CB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ras)</w:t>
            </w:r>
          </w:p>
          <w:p w14:paraId="6758F8C7" w14:textId="4219BFE5" w:rsidR="00BB0BCC" w:rsidRPr="00F42CBC" w:rsidRDefault="00BB0BCC" w:rsidP="00BB0BCC">
            <w:pPr>
              <w:tabs>
                <w:tab w:val="left" w:pos="873"/>
              </w:tabs>
              <w:ind w:left="708"/>
              <w:rPr>
                <w:rFonts w:ascii="Arial" w:hAnsi="Arial" w:cs="Arial"/>
                <w:lang w:val="pt-BR" w:bidi="en-US"/>
              </w:rPr>
            </w:pPr>
            <w:r w:rsidRPr="00F42CBC">
              <w:rPr>
                <w:rFonts w:ascii="Arial" w:hAnsi="Arial" w:cs="Arial"/>
                <w:lang w:val="pt-BR" w:bidi="en-US"/>
              </w:rPr>
              <w:t xml:space="preserve">(Descreva </w:t>
            </w:r>
            <w:r w:rsidR="00A833A9">
              <w:rPr>
                <w:rFonts w:ascii="Arial" w:hAnsi="Arial" w:cs="Arial"/>
                <w:lang w:val="pt-BR" w:bidi="en-US"/>
              </w:rPr>
              <w:t>resumidamente</w:t>
            </w:r>
            <w:r w:rsidRPr="00F42CBC">
              <w:rPr>
                <w:rFonts w:ascii="Arial" w:hAnsi="Arial" w:cs="Arial"/>
                <w:lang w:val="pt-BR" w:bidi="en-US"/>
              </w:rPr>
              <w:t xml:space="preserve"> a empresa, incluindo, </w:t>
            </w:r>
            <w:r w:rsidR="00A833A9">
              <w:rPr>
                <w:rFonts w:ascii="Arial" w:hAnsi="Arial" w:cs="Arial"/>
                <w:lang w:val="pt-BR" w:bidi="en-US"/>
              </w:rPr>
              <w:t>entre outros</w:t>
            </w:r>
            <w:r w:rsidRPr="00F42CBC">
              <w:rPr>
                <w:rFonts w:ascii="Arial" w:hAnsi="Arial" w:cs="Arial"/>
                <w:lang w:val="pt-BR" w:bidi="en-US"/>
              </w:rPr>
              <w:t xml:space="preserve">: ano de </w:t>
            </w:r>
            <w:r w:rsidR="00AC14C3">
              <w:rPr>
                <w:rFonts w:ascii="Arial" w:hAnsi="Arial" w:cs="Arial"/>
                <w:lang w:val="pt-BR" w:bidi="en-US"/>
              </w:rPr>
              <w:t>cria</w:t>
            </w:r>
            <w:r w:rsidRPr="00F42CBC">
              <w:rPr>
                <w:rFonts w:ascii="Arial" w:hAnsi="Arial" w:cs="Arial"/>
                <w:lang w:val="pt-BR" w:bidi="en-US"/>
              </w:rPr>
              <w:t xml:space="preserve">ção; tipo de empresa (distribuidora, transmissora, </w:t>
            </w:r>
            <w:r w:rsidR="00095F7A">
              <w:rPr>
                <w:rFonts w:ascii="Arial" w:hAnsi="Arial" w:cs="Arial"/>
                <w:lang w:val="pt-BR" w:bidi="en-US"/>
              </w:rPr>
              <w:t>ministério etc.</w:t>
            </w:r>
            <w:r w:rsidRPr="00F42CBC">
              <w:rPr>
                <w:rFonts w:ascii="Arial" w:hAnsi="Arial" w:cs="Arial"/>
                <w:lang w:val="pt-BR" w:bidi="en-US"/>
              </w:rPr>
              <w:t xml:space="preserve">); número de funcionários; GWh </w:t>
            </w:r>
            <w:r w:rsidR="002677D2" w:rsidRPr="00F42CBC">
              <w:rPr>
                <w:rFonts w:ascii="Arial" w:hAnsi="Arial" w:cs="Arial"/>
                <w:lang w:val="pt-BR" w:bidi="en-US"/>
              </w:rPr>
              <w:t>vendidos etc.</w:t>
            </w:r>
            <w:r w:rsidRPr="00F42CBC">
              <w:rPr>
                <w:rFonts w:ascii="Arial" w:hAnsi="Arial" w:cs="Arial"/>
                <w:lang w:val="pt-BR" w:bidi="en-US"/>
              </w:rPr>
              <w:t>)</w:t>
            </w:r>
          </w:p>
          <w:p w14:paraId="4795B9B6" w14:textId="5119D6F9" w:rsidR="00A665E6" w:rsidRPr="00F42CBC" w:rsidRDefault="00A665E6" w:rsidP="00A665E6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lang w:val="pt-BR"/>
              </w:rPr>
            </w:pPr>
          </w:p>
        </w:tc>
      </w:tr>
      <w:tr w:rsidR="00A665E6" w:rsidRPr="005908ED" w14:paraId="6F9F3733" w14:textId="77777777" w:rsidTr="00BC541F">
        <w:trPr>
          <w:trHeight w:val="567"/>
        </w:trPr>
        <w:tc>
          <w:tcPr>
            <w:tcW w:w="9351" w:type="dxa"/>
            <w:vAlign w:val="center"/>
          </w:tcPr>
          <w:p w14:paraId="2DBC6EDB" w14:textId="77777777" w:rsidR="00A665E6" w:rsidRPr="00F42CBC" w:rsidRDefault="00A665E6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2B70F25F" w14:textId="77777777" w:rsidR="00BB0BCC" w:rsidRPr="00F42CBC" w:rsidRDefault="00BB0BCC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04BE57AF" w14:textId="77777777" w:rsidR="00BB0BCC" w:rsidRPr="00F42CBC" w:rsidRDefault="00BB0BCC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6675FEC2" w14:textId="77777777" w:rsidR="00BB0BCC" w:rsidRPr="00F42CBC" w:rsidRDefault="00BB0BCC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31D1AC2D" w14:textId="77777777" w:rsidR="00A61E6E" w:rsidRPr="00F42CBC" w:rsidRDefault="00A61E6E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14A0E6AB" w14:textId="77777777" w:rsidR="00A61E6E" w:rsidRPr="00F42CBC" w:rsidRDefault="00A61E6E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3FA9AF10" w14:textId="77777777" w:rsidR="00A61E6E" w:rsidRPr="00F42CBC" w:rsidRDefault="00A61E6E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045A79AD" w14:textId="77777777" w:rsidR="00A61E6E" w:rsidRPr="00F42CBC" w:rsidRDefault="00A61E6E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30C0E884" w14:textId="77777777" w:rsidR="00A61E6E" w:rsidRPr="00F42CBC" w:rsidRDefault="00A61E6E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1706354D" w14:textId="77777777" w:rsidR="00A61E6E" w:rsidRPr="00F42CBC" w:rsidRDefault="00A61E6E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43D7A6F6" w14:textId="77777777" w:rsidR="00A61E6E" w:rsidRPr="00F42CBC" w:rsidRDefault="00A61E6E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31615199" w14:textId="77777777" w:rsidR="00A61E6E" w:rsidRPr="00F42CBC" w:rsidRDefault="00A61E6E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542C6149" w14:textId="77777777" w:rsidR="00A61E6E" w:rsidRPr="00F42CBC" w:rsidRDefault="00A61E6E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06A52046" w14:textId="77777777" w:rsidR="00A61E6E" w:rsidRPr="00F42CBC" w:rsidRDefault="00A61E6E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659493D8" w14:textId="77777777" w:rsidR="00A61E6E" w:rsidRPr="00F42CBC" w:rsidRDefault="00A61E6E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55796C85" w14:textId="77777777" w:rsidR="00A61E6E" w:rsidRPr="00F42CBC" w:rsidRDefault="00A61E6E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2CDC60C3" w14:textId="77777777" w:rsidR="00A10426" w:rsidRPr="00F42CBC" w:rsidRDefault="00A10426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42AF9E25" w14:textId="77777777" w:rsidR="00A10426" w:rsidRPr="00F42CBC" w:rsidRDefault="00A10426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0F5EF113" w14:textId="77777777" w:rsidR="00A10426" w:rsidRPr="00F42CBC" w:rsidRDefault="00A10426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338612C1" w14:textId="77777777" w:rsidR="00A10426" w:rsidRPr="00F42CBC" w:rsidRDefault="00A10426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7D0BDCF3" w14:textId="77777777" w:rsidR="00A665E6" w:rsidRPr="00F42CBC" w:rsidRDefault="00A665E6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67480A75" w14:textId="77777777" w:rsidR="00A665E6" w:rsidRPr="00F42CBC" w:rsidRDefault="00A665E6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31965748" w14:textId="77777777" w:rsidR="00A665E6" w:rsidRPr="00F42CBC" w:rsidRDefault="00A665E6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3FDB49DE" w14:textId="757F25E9" w:rsidR="00A10426" w:rsidRPr="00F42CBC" w:rsidRDefault="00A10426">
      <w:pPr>
        <w:rPr>
          <w:rFonts w:ascii="Arial" w:hAnsi="Arial" w:cs="Arial"/>
          <w:lang w:val="pt-BR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D50D7" w:rsidRPr="005908ED" w14:paraId="646D07F5" w14:textId="77777777" w:rsidTr="00BC541F">
        <w:trPr>
          <w:trHeight w:val="567"/>
        </w:trPr>
        <w:tc>
          <w:tcPr>
            <w:tcW w:w="9209" w:type="dxa"/>
            <w:shd w:val="clear" w:color="auto" w:fill="E5DFEC" w:themeFill="accent4" w:themeFillTint="33"/>
            <w:vAlign w:val="center"/>
          </w:tcPr>
          <w:p w14:paraId="21DE3391" w14:textId="5B66306B" w:rsidR="006D50D7" w:rsidRPr="00F42CBC" w:rsidRDefault="00BB0BCC" w:rsidP="00451696">
            <w:pPr>
              <w:pStyle w:val="Prrafodelista"/>
              <w:numPr>
                <w:ilvl w:val="0"/>
                <w:numId w:val="5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F42CB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Categoria</w:t>
            </w:r>
            <w:r w:rsidR="006D50D7" w:rsidRPr="00F42CB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 de participa</w:t>
            </w:r>
            <w:r w:rsidRPr="00F42CB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ção </w:t>
            </w:r>
            <w:r w:rsidR="00AC14C3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a</w:t>
            </w:r>
            <w:r w:rsidRPr="00F42CB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o</w:t>
            </w:r>
            <w:r w:rsidR="006D50D7" w:rsidRPr="00F42CB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 Certificado</w:t>
            </w:r>
          </w:p>
        </w:tc>
      </w:tr>
      <w:tr w:rsidR="006D50D7" w:rsidRPr="00F42CBC" w14:paraId="5D317E46" w14:textId="77777777" w:rsidTr="00BC541F">
        <w:trPr>
          <w:trHeight w:val="3410"/>
        </w:trPr>
        <w:tc>
          <w:tcPr>
            <w:tcW w:w="9209" w:type="dxa"/>
            <w:vAlign w:val="center"/>
          </w:tcPr>
          <w:tbl>
            <w:tblPr>
              <w:tblStyle w:val="Tablaconcuadrcula"/>
              <w:tblW w:w="8742" w:type="dxa"/>
              <w:jc w:val="center"/>
              <w:tblLook w:val="04A0" w:firstRow="1" w:lastRow="0" w:firstColumn="1" w:lastColumn="0" w:noHBand="0" w:noVBand="1"/>
            </w:tblPr>
            <w:tblGrid>
              <w:gridCol w:w="966"/>
              <w:gridCol w:w="567"/>
              <w:gridCol w:w="7209"/>
            </w:tblGrid>
            <w:tr w:rsidR="006D50D7" w:rsidRPr="00F42CBC" w14:paraId="3B7B78D8" w14:textId="77777777" w:rsidTr="00BC541F">
              <w:trPr>
                <w:trHeight w:val="454"/>
                <w:jc w:val="center"/>
              </w:trPr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single" w:sz="18" w:space="0" w:color="000000" w:themeColor="text1"/>
                  </w:tcBorders>
                  <w:vAlign w:val="center"/>
                </w:tcPr>
                <w:p w14:paraId="30EC2F7C" w14:textId="77777777" w:rsidR="006D50D7" w:rsidRPr="00F42CBC" w:rsidRDefault="006D50D7" w:rsidP="006D50D7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  <w:vAlign w:val="center"/>
                </w:tcPr>
                <w:p w14:paraId="6FE66EED" w14:textId="77777777" w:rsidR="006D50D7" w:rsidRPr="00F42CBC" w:rsidRDefault="006D50D7" w:rsidP="006D50D7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7209" w:type="dxa"/>
                  <w:tcBorders>
                    <w:left w:val="single" w:sz="18" w:space="0" w:color="000000" w:themeColor="text1"/>
                  </w:tcBorders>
                  <w:vAlign w:val="center"/>
                </w:tcPr>
                <w:p w14:paraId="763A73DA" w14:textId="2FB2AE76" w:rsidR="006D50D7" w:rsidRPr="00F42CBC" w:rsidRDefault="006D50D7" w:rsidP="006D50D7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 w:rsidRPr="00F42CBC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 xml:space="preserve">Programas </w:t>
                  </w:r>
                  <w:r w:rsidR="00AC14C3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 xml:space="preserve">de </w:t>
                  </w:r>
                  <w:r w:rsidRPr="00F42CBC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 xml:space="preserve">EE para </w:t>
                  </w:r>
                  <w:r w:rsidR="00BB0BCC" w:rsidRPr="00F42CBC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o</w:t>
                  </w:r>
                  <w:r w:rsidRPr="00F42CBC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 xml:space="preserve"> setor industrial</w:t>
                  </w:r>
                </w:p>
              </w:tc>
            </w:tr>
            <w:tr w:rsidR="006D50D7" w:rsidRPr="005908ED" w14:paraId="283867E9" w14:textId="77777777" w:rsidTr="00BC541F">
              <w:trPr>
                <w:trHeight w:val="454"/>
                <w:jc w:val="center"/>
              </w:trPr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single" w:sz="18" w:space="0" w:color="000000" w:themeColor="text1"/>
                  </w:tcBorders>
                  <w:vAlign w:val="center"/>
                </w:tcPr>
                <w:p w14:paraId="0AD7B9AF" w14:textId="77777777" w:rsidR="006D50D7" w:rsidRPr="00F42CBC" w:rsidRDefault="006D50D7" w:rsidP="006D50D7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  <w:vAlign w:val="center"/>
                </w:tcPr>
                <w:p w14:paraId="10FB1F6E" w14:textId="77777777" w:rsidR="006D50D7" w:rsidRPr="00F42CBC" w:rsidRDefault="006D50D7" w:rsidP="006D50D7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7209" w:type="dxa"/>
                  <w:tcBorders>
                    <w:left w:val="single" w:sz="18" w:space="0" w:color="000000" w:themeColor="text1"/>
                  </w:tcBorders>
                  <w:vAlign w:val="center"/>
                </w:tcPr>
                <w:p w14:paraId="0CF182ED" w14:textId="26F499E0" w:rsidR="006D50D7" w:rsidRPr="00F42CBC" w:rsidRDefault="006D50D7" w:rsidP="006D50D7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 w:rsidRPr="00F42CBC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 xml:space="preserve">Programas </w:t>
                  </w:r>
                  <w:r w:rsidR="00AC14C3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 xml:space="preserve">de </w:t>
                  </w:r>
                  <w:r w:rsidRPr="00F42CBC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 xml:space="preserve">EE para os setores </w:t>
                  </w:r>
                  <w:r w:rsidR="00EA5C3C" w:rsidRPr="00F42CBC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go</w:t>
                  </w:r>
                  <w:r w:rsidR="00BB0BCC" w:rsidRPr="00F42CBC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verno</w:t>
                  </w:r>
                  <w:r w:rsidR="00EA5C3C" w:rsidRPr="00F42CBC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 xml:space="preserve">, </w:t>
                  </w:r>
                  <w:r w:rsidRPr="00F42CBC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com</w:t>
                  </w:r>
                  <w:r w:rsidR="00BB0BCC" w:rsidRPr="00F42CBC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é</w:t>
                  </w:r>
                  <w:r w:rsidRPr="00F42CBC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 xml:space="preserve">rcio </w:t>
                  </w:r>
                  <w:r w:rsidR="00BB0BCC" w:rsidRPr="00F42CBC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e</w:t>
                  </w:r>
                  <w:r w:rsidRPr="00F42CBC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 xml:space="preserve"> servi</w:t>
                  </w:r>
                  <w:r w:rsidR="00BB0BCC" w:rsidRPr="00F42CBC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ço</w:t>
                  </w:r>
                  <w:r w:rsidRPr="00F42CBC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s</w:t>
                  </w:r>
                </w:p>
              </w:tc>
            </w:tr>
            <w:tr w:rsidR="006D50D7" w:rsidRPr="00F42CBC" w14:paraId="02FA64E0" w14:textId="77777777" w:rsidTr="00BC541F">
              <w:trPr>
                <w:trHeight w:val="454"/>
                <w:jc w:val="center"/>
              </w:trPr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single" w:sz="18" w:space="0" w:color="000000" w:themeColor="text1"/>
                  </w:tcBorders>
                  <w:vAlign w:val="center"/>
                </w:tcPr>
                <w:p w14:paraId="0B20DDC4" w14:textId="77777777" w:rsidR="006D50D7" w:rsidRPr="00F42CBC" w:rsidRDefault="006D50D7" w:rsidP="006D50D7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  <w:vAlign w:val="center"/>
                </w:tcPr>
                <w:p w14:paraId="06E86247" w14:textId="77777777" w:rsidR="006D50D7" w:rsidRPr="00F42CBC" w:rsidRDefault="006D50D7" w:rsidP="006D50D7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7209" w:type="dxa"/>
                  <w:tcBorders>
                    <w:left w:val="single" w:sz="18" w:space="0" w:color="000000" w:themeColor="text1"/>
                  </w:tcBorders>
                  <w:vAlign w:val="center"/>
                </w:tcPr>
                <w:p w14:paraId="1C0EE881" w14:textId="04CB3CFB" w:rsidR="006D50D7" w:rsidRPr="00F42CBC" w:rsidRDefault="006D50D7" w:rsidP="006D50D7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 w:rsidRPr="00F42CBC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 xml:space="preserve">Programas </w:t>
                  </w:r>
                  <w:r w:rsidR="00AC14C3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 xml:space="preserve">de </w:t>
                  </w:r>
                  <w:r w:rsidRPr="00F42CBC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 xml:space="preserve">EE para </w:t>
                  </w:r>
                  <w:r w:rsidR="00BB0BCC" w:rsidRPr="00F42CBC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o</w:t>
                  </w:r>
                  <w:r w:rsidRPr="00F42CBC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 xml:space="preserve"> setor resid</w:t>
                  </w:r>
                  <w:r w:rsidR="00BB0BCC" w:rsidRPr="00F42CBC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e</w:t>
                  </w:r>
                  <w:r w:rsidRPr="00F42CBC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ncial</w:t>
                  </w:r>
                </w:p>
              </w:tc>
            </w:tr>
            <w:tr w:rsidR="006D50D7" w:rsidRPr="00F42CBC" w14:paraId="3B6CF8C1" w14:textId="77777777" w:rsidTr="00BC541F">
              <w:trPr>
                <w:trHeight w:val="454"/>
                <w:jc w:val="center"/>
              </w:trPr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single" w:sz="18" w:space="0" w:color="000000" w:themeColor="text1"/>
                  </w:tcBorders>
                  <w:vAlign w:val="center"/>
                </w:tcPr>
                <w:p w14:paraId="3EFBE221" w14:textId="77777777" w:rsidR="006D50D7" w:rsidRPr="00F42CBC" w:rsidRDefault="006D50D7" w:rsidP="006D50D7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  <w:vAlign w:val="center"/>
                </w:tcPr>
                <w:p w14:paraId="601ED258" w14:textId="77777777" w:rsidR="006D50D7" w:rsidRPr="00F42CBC" w:rsidRDefault="006D50D7" w:rsidP="006D50D7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7209" w:type="dxa"/>
                  <w:tcBorders>
                    <w:left w:val="single" w:sz="18" w:space="0" w:color="000000" w:themeColor="text1"/>
                  </w:tcBorders>
                  <w:vAlign w:val="center"/>
                </w:tcPr>
                <w:p w14:paraId="19786951" w14:textId="5C0DEC04" w:rsidR="006D50D7" w:rsidRPr="00F42CBC" w:rsidRDefault="006D50D7" w:rsidP="006D50D7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 w:rsidRPr="00F42CBC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Programas Educa</w:t>
                  </w:r>
                  <w:r w:rsidR="009901AA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cionais</w:t>
                  </w:r>
                </w:p>
              </w:tc>
            </w:tr>
            <w:tr w:rsidR="00CE35E5" w:rsidRPr="009901AA" w14:paraId="14FE5865" w14:textId="77777777" w:rsidTr="00BC541F">
              <w:trPr>
                <w:trHeight w:val="454"/>
                <w:jc w:val="center"/>
              </w:trPr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single" w:sz="18" w:space="0" w:color="000000" w:themeColor="text1"/>
                  </w:tcBorders>
                  <w:vAlign w:val="center"/>
                </w:tcPr>
                <w:p w14:paraId="1E9F3FDE" w14:textId="77777777" w:rsidR="00CE35E5" w:rsidRPr="00F42CBC" w:rsidRDefault="00CE35E5" w:rsidP="006D50D7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  <w:vAlign w:val="center"/>
                </w:tcPr>
                <w:p w14:paraId="5E61E264" w14:textId="77777777" w:rsidR="00CE35E5" w:rsidRPr="00F42CBC" w:rsidRDefault="00CE35E5" w:rsidP="006D50D7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7209" w:type="dxa"/>
                  <w:tcBorders>
                    <w:left w:val="single" w:sz="18" w:space="0" w:color="000000" w:themeColor="text1"/>
                  </w:tcBorders>
                  <w:vAlign w:val="center"/>
                </w:tcPr>
                <w:p w14:paraId="6C36FFC0" w14:textId="004DA17A" w:rsidR="00CE35E5" w:rsidRPr="00F42CBC" w:rsidRDefault="00CE35E5" w:rsidP="006D50D7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 w:rsidRPr="00F42CBC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 xml:space="preserve">Programas </w:t>
                  </w:r>
                  <w:r w:rsidR="009901AA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 xml:space="preserve">de </w:t>
                  </w:r>
                  <w:r w:rsidRPr="00F42CBC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Comunica</w:t>
                  </w:r>
                  <w:r w:rsidR="00BB0BCC" w:rsidRPr="00F42CBC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ção</w:t>
                  </w:r>
                </w:p>
              </w:tc>
            </w:tr>
            <w:tr w:rsidR="006D50D7" w:rsidRPr="00F42CBC" w14:paraId="7D8AC195" w14:textId="77777777" w:rsidTr="00BC541F">
              <w:trPr>
                <w:trHeight w:val="454"/>
                <w:jc w:val="center"/>
              </w:trPr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single" w:sz="18" w:space="0" w:color="000000" w:themeColor="text1"/>
                  </w:tcBorders>
                  <w:vAlign w:val="center"/>
                </w:tcPr>
                <w:p w14:paraId="7FA491C9" w14:textId="77777777" w:rsidR="006D50D7" w:rsidRPr="00F42CBC" w:rsidRDefault="006D50D7" w:rsidP="006D50D7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  <w:vAlign w:val="center"/>
                </w:tcPr>
                <w:p w14:paraId="6779D3CA" w14:textId="77777777" w:rsidR="006D50D7" w:rsidRPr="00F42CBC" w:rsidRDefault="006D50D7" w:rsidP="006D50D7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7209" w:type="dxa"/>
                  <w:tcBorders>
                    <w:left w:val="single" w:sz="18" w:space="0" w:color="000000" w:themeColor="text1"/>
                  </w:tcBorders>
                  <w:vAlign w:val="center"/>
                </w:tcPr>
                <w:p w14:paraId="47BECB51" w14:textId="3CCF2124" w:rsidR="006D50D7" w:rsidRPr="00F42CBC" w:rsidRDefault="006D50D7" w:rsidP="006D50D7">
                  <w:pPr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 w:rsidRPr="00F42CBC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Programas de EE para transporte</w:t>
                  </w:r>
                </w:p>
              </w:tc>
            </w:tr>
          </w:tbl>
          <w:p w14:paraId="604F4C5D" w14:textId="77777777" w:rsidR="006D50D7" w:rsidRPr="00F42CBC" w:rsidRDefault="006D50D7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277B52B0" w14:textId="77777777" w:rsidR="00A61E6E" w:rsidRPr="00F42CBC" w:rsidRDefault="00A61E6E">
      <w:pPr>
        <w:rPr>
          <w:rFonts w:ascii="Arial" w:hAnsi="Arial" w:cs="Arial"/>
        </w:rPr>
      </w:pPr>
      <w:r w:rsidRPr="00F42CBC">
        <w:rPr>
          <w:rFonts w:ascii="Arial" w:hAnsi="Arial" w:cs="Arial"/>
        </w:rPr>
        <w:br w:type="page"/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419"/>
        <w:gridCol w:w="1160"/>
        <w:gridCol w:w="6630"/>
      </w:tblGrid>
      <w:tr w:rsidR="00A665E6" w:rsidRPr="005908ED" w14:paraId="55E96CB7" w14:textId="77777777" w:rsidTr="00BC541F">
        <w:trPr>
          <w:trHeight w:val="1686"/>
        </w:trPr>
        <w:tc>
          <w:tcPr>
            <w:tcW w:w="9209" w:type="dxa"/>
            <w:gridSpan w:val="3"/>
            <w:shd w:val="clear" w:color="auto" w:fill="E5DFEC" w:themeFill="accent4" w:themeFillTint="33"/>
            <w:vAlign w:val="center"/>
          </w:tcPr>
          <w:p w14:paraId="14F91D2D" w14:textId="2E44FBC4" w:rsidR="00BC541F" w:rsidRPr="00F42CBC" w:rsidRDefault="00BC541F" w:rsidP="00BC541F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</w:p>
          <w:p w14:paraId="1A0F549B" w14:textId="2702CCD9" w:rsidR="00934A67" w:rsidRPr="00F42CBC" w:rsidRDefault="00CD5482" w:rsidP="00451696">
            <w:pPr>
              <w:pStyle w:val="Prrafodelista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F42CB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Comunicação ao setor </w:t>
            </w:r>
            <w:r w:rsidR="009901A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onde</w:t>
            </w:r>
            <w:r w:rsidRPr="00F42CB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 participa para obte</w:t>
            </w:r>
            <w:r w:rsidR="007D02F2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nção</w:t>
            </w:r>
            <w:r w:rsidRPr="00F42CB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7D02F2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d</w:t>
            </w:r>
            <w:r w:rsidRPr="00F42CB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o certificado, </w:t>
            </w:r>
            <w:r w:rsidR="007D02F2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a respeito do uso</w:t>
            </w:r>
            <w:r w:rsidRPr="00F42CB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 eficiente d</w:t>
            </w:r>
            <w:r w:rsidR="007D02F2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e</w:t>
            </w:r>
            <w:r w:rsidRPr="00F42CB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 energia, metas e conquistas alcançadas. (Máx. 500 palavras).</w:t>
            </w:r>
          </w:p>
          <w:p w14:paraId="53749B5D" w14:textId="5387C14C" w:rsidR="0000172E" w:rsidRPr="00F42CBC" w:rsidRDefault="0000172E" w:rsidP="00934A67">
            <w:pPr>
              <w:pStyle w:val="Prrafodelista"/>
              <w:spacing w:before="100" w:beforeAutospacing="1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F42CBC">
              <w:rPr>
                <w:rFonts w:ascii="Arial" w:hAnsi="Arial" w:cs="Arial"/>
                <w:lang w:val="pt-BR"/>
              </w:rPr>
              <w:t>(Descreva resumidamente as ações de comunicação externa realizadas pela organização durante o último ano em relação à eficiência energética e sua participação no processo de obtenção do Certificado CIER de Eficiência Energética.)</w:t>
            </w:r>
          </w:p>
          <w:p w14:paraId="67846C4B" w14:textId="77777777" w:rsidR="007018E7" w:rsidRPr="00F42CBC" w:rsidRDefault="007018E7" w:rsidP="00934A67">
            <w:pPr>
              <w:ind w:left="736"/>
              <w:jc w:val="both"/>
              <w:rPr>
                <w:rFonts w:ascii="Arial" w:hAnsi="Arial" w:cs="Arial"/>
                <w:lang w:val="pt-BR"/>
              </w:rPr>
            </w:pPr>
          </w:p>
          <w:p w14:paraId="1E237F1F" w14:textId="06362DB7" w:rsidR="00934A67" w:rsidRPr="00F42CBC" w:rsidRDefault="00934A67" w:rsidP="00934A67">
            <w:pPr>
              <w:ind w:left="736"/>
              <w:jc w:val="both"/>
              <w:rPr>
                <w:rFonts w:ascii="Arial" w:hAnsi="Arial" w:cs="Arial"/>
                <w:lang w:val="pt-BR"/>
              </w:rPr>
            </w:pPr>
            <w:r w:rsidRPr="00F42CBC">
              <w:rPr>
                <w:rFonts w:ascii="Arial" w:hAnsi="Arial" w:cs="Arial"/>
                <w:lang w:val="pt-BR"/>
              </w:rPr>
              <w:t>Inclua informações sobre os seguintes aspectos:</w:t>
            </w:r>
          </w:p>
          <w:p w14:paraId="56E9E912" w14:textId="77777777" w:rsidR="00934A67" w:rsidRPr="00F42CBC" w:rsidRDefault="00934A67" w:rsidP="00934A67">
            <w:pPr>
              <w:ind w:left="736"/>
              <w:jc w:val="both"/>
              <w:rPr>
                <w:rFonts w:ascii="Arial" w:hAnsi="Arial" w:cs="Arial"/>
                <w:lang w:val="pt-BR"/>
              </w:rPr>
            </w:pPr>
          </w:p>
          <w:p w14:paraId="52D08FD1" w14:textId="63B5C71F" w:rsidR="00934A67" w:rsidRPr="00F42CBC" w:rsidRDefault="00934A67" w:rsidP="004A40CD">
            <w:pPr>
              <w:pStyle w:val="Prrafodelista"/>
              <w:numPr>
                <w:ilvl w:val="0"/>
                <w:numId w:val="8"/>
              </w:numPr>
              <w:spacing w:line="240" w:lineRule="auto"/>
              <w:jc w:val="both"/>
              <w:rPr>
                <w:rFonts w:ascii="Arial" w:hAnsi="Arial" w:cs="Arial"/>
                <w:lang w:val="pt-BR"/>
              </w:rPr>
            </w:pPr>
            <w:r w:rsidRPr="00F42CBC">
              <w:rPr>
                <w:rFonts w:ascii="Arial" w:hAnsi="Arial" w:cs="Arial"/>
                <w:b/>
                <w:bCs/>
                <w:lang w:val="pt-BR"/>
              </w:rPr>
              <w:t>Canais e formatos utilizados:</w:t>
            </w:r>
            <w:r w:rsidRPr="00F42CBC">
              <w:rPr>
                <w:rFonts w:ascii="Arial" w:hAnsi="Arial" w:cs="Arial"/>
                <w:lang w:val="pt-BR"/>
              </w:rPr>
              <w:t xml:space="preserve"> e-mails, artigos na mídia, campanhas publicitárias, mídias sociais, atividades </w:t>
            </w:r>
            <w:r w:rsidR="002677D2" w:rsidRPr="00F42CBC">
              <w:rPr>
                <w:rFonts w:ascii="Arial" w:hAnsi="Arial" w:cs="Arial"/>
                <w:lang w:val="pt-BR"/>
              </w:rPr>
              <w:t>comunitárias etc.</w:t>
            </w:r>
          </w:p>
          <w:p w14:paraId="2CB5D32D" w14:textId="77777777" w:rsidR="00B0340D" w:rsidRPr="00F42CBC" w:rsidRDefault="00B0340D" w:rsidP="004A40CD">
            <w:pPr>
              <w:ind w:left="376"/>
              <w:jc w:val="both"/>
              <w:rPr>
                <w:rFonts w:ascii="Arial" w:hAnsi="Arial" w:cs="Arial"/>
                <w:lang w:val="pt-BR"/>
              </w:rPr>
            </w:pPr>
          </w:p>
          <w:p w14:paraId="262A30AD" w14:textId="20C84E2F" w:rsidR="00934A67" w:rsidRPr="00F42CBC" w:rsidRDefault="00934A67" w:rsidP="004A40CD">
            <w:pPr>
              <w:pStyle w:val="Prrafodelista"/>
              <w:numPr>
                <w:ilvl w:val="0"/>
                <w:numId w:val="8"/>
              </w:numPr>
              <w:spacing w:line="240" w:lineRule="auto"/>
              <w:jc w:val="both"/>
              <w:rPr>
                <w:rFonts w:ascii="Arial" w:hAnsi="Arial" w:cs="Arial"/>
                <w:lang w:val="pt-BR"/>
              </w:rPr>
            </w:pPr>
            <w:r w:rsidRPr="00F42CBC">
              <w:rPr>
                <w:rFonts w:ascii="Arial" w:hAnsi="Arial" w:cs="Arial"/>
                <w:b/>
                <w:bCs/>
                <w:lang w:val="pt-BR"/>
              </w:rPr>
              <w:t xml:space="preserve">Conteúdo </w:t>
            </w:r>
            <w:r w:rsidR="00B0340D" w:rsidRPr="00F42CBC">
              <w:rPr>
                <w:rFonts w:ascii="Arial" w:hAnsi="Arial" w:cs="Arial"/>
                <w:b/>
                <w:bCs/>
                <w:lang w:val="pt-BR"/>
              </w:rPr>
              <w:t>de divulgação</w:t>
            </w:r>
            <w:r w:rsidRPr="00F42CBC">
              <w:rPr>
                <w:rFonts w:ascii="Arial" w:hAnsi="Arial" w:cs="Arial"/>
                <w:b/>
                <w:bCs/>
                <w:lang w:val="pt-BR"/>
              </w:rPr>
              <w:t>:</w:t>
            </w:r>
            <w:r w:rsidRPr="00F42CBC">
              <w:rPr>
                <w:rFonts w:ascii="Arial" w:hAnsi="Arial" w:cs="Arial"/>
                <w:lang w:val="pt-BR"/>
              </w:rPr>
              <w:t xml:space="preserve"> Mensagens-chave relacionadas à </w:t>
            </w:r>
            <w:r w:rsidR="00B0340D" w:rsidRPr="00F42CBC">
              <w:rPr>
                <w:rFonts w:ascii="Arial" w:hAnsi="Arial" w:cs="Arial"/>
                <w:lang w:val="pt-BR"/>
              </w:rPr>
              <w:t>utilização eficiente da</w:t>
            </w:r>
            <w:r w:rsidRPr="00F42CBC">
              <w:rPr>
                <w:rFonts w:ascii="Arial" w:hAnsi="Arial" w:cs="Arial"/>
                <w:lang w:val="pt-BR"/>
              </w:rPr>
              <w:t xml:space="preserve"> energ</w:t>
            </w:r>
            <w:r w:rsidR="00B0340D" w:rsidRPr="00F42CBC">
              <w:rPr>
                <w:rFonts w:ascii="Arial" w:hAnsi="Arial" w:cs="Arial"/>
                <w:lang w:val="pt-BR"/>
              </w:rPr>
              <w:t>ia</w:t>
            </w:r>
            <w:r w:rsidRPr="00F42CBC">
              <w:rPr>
                <w:rFonts w:ascii="Arial" w:hAnsi="Arial" w:cs="Arial"/>
                <w:lang w:val="pt-BR"/>
              </w:rPr>
              <w:t>, iniciativas implementadas, conquistas e melhores práticas replicáveis.</w:t>
            </w:r>
          </w:p>
          <w:p w14:paraId="427FB03A" w14:textId="77777777" w:rsidR="00B0340D" w:rsidRPr="00F42CBC" w:rsidRDefault="00B0340D" w:rsidP="004A40CD">
            <w:pPr>
              <w:ind w:left="376"/>
              <w:jc w:val="both"/>
              <w:rPr>
                <w:rFonts w:ascii="Arial" w:hAnsi="Arial" w:cs="Arial"/>
                <w:lang w:val="pt-BR"/>
              </w:rPr>
            </w:pPr>
          </w:p>
          <w:p w14:paraId="3B9A17F7" w14:textId="0245BDF6" w:rsidR="00934A67" w:rsidRPr="00F42CBC" w:rsidRDefault="00934A67" w:rsidP="004A40CD">
            <w:pPr>
              <w:pStyle w:val="Prrafodelista"/>
              <w:numPr>
                <w:ilvl w:val="0"/>
                <w:numId w:val="8"/>
              </w:numPr>
              <w:spacing w:line="240" w:lineRule="auto"/>
              <w:jc w:val="both"/>
              <w:rPr>
                <w:rFonts w:ascii="Arial" w:hAnsi="Arial" w:cs="Arial"/>
                <w:lang w:val="pt-BR"/>
              </w:rPr>
            </w:pPr>
            <w:r w:rsidRPr="00F42CBC">
              <w:rPr>
                <w:rFonts w:ascii="Arial" w:hAnsi="Arial" w:cs="Arial"/>
                <w:b/>
                <w:bCs/>
                <w:lang w:val="pt-BR"/>
              </w:rPr>
              <w:t>Público-alvo:</w:t>
            </w:r>
            <w:r w:rsidRPr="00F42CBC">
              <w:rPr>
                <w:rFonts w:ascii="Arial" w:hAnsi="Arial" w:cs="Arial"/>
                <w:lang w:val="pt-BR"/>
              </w:rPr>
              <w:t xml:space="preserve"> Indique a quem a comunicação foi direcionada (clientes, fornecedores, colaboradores, comunidade, setor </w:t>
            </w:r>
            <w:r w:rsidR="002677D2" w:rsidRPr="00F42CBC">
              <w:rPr>
                <w:rFonts w:ascii="Arial" w:hAnsi="Arial" w:cs="Arial"/>
                <w:lang w:val="pt-BR"/>
              </w:rPr>
              <w:t>produtivo etc.</w:t>
            </w:r>
            <w:r w:rsidRPr="00F42CBC">
              <w:rPr>
                <w:rFonts w:ascii="Arial" w:hAnsi="Arial" w:cs="Arial"/>
                <w:lang w:val="pt-BR"/>
              </w:rPr>
              <w:t>).</w:t>
            </w:r>
          </w:p>
          <w:p w14:paraId="66685BC1" w14:textId="77777777" w:rsidR="00B0340D" w:rsidRPr="00F42CBC" w:rsidRDefault="00B0340D" w:rsidP="004A40CD">
            <w:pPr>
              <w:ind w:left="376"/>
              <w:jc w:val="both"/>
              <w:rPr>
                <w:rFonts w:ascii="Arial" w:hAnsi="Arial" w:cs="Arial"/>
                <w:lang w:val="pt-BR"/>
              </w:rPr>
            </w:pPr>
          </w:p>
          <w:p w14:paraId="219644A3" w14:textId="1A184734" w:rsidR="00934A67" w:rsidRPr="00F42CBC" w:rsidRDefault="00934A67" w:rsidP="004A40CD">
            <w:pPr>
              <w:pStyle w:val="Prrafodelista"/>
              <w:numPr>
                <w:ilvl w:val="0"/>
                <w:numId w:val="8"/>
              </w:numPr>
              <w:spacing w:line="240" w:lineRule="auto"/>
              <w:jc w:val="both"/>
              <w:rPr>
                <w:rFonts w:ascii="Arial" w:hAnsi="Arial" w:cs="Arial"/>
                <w:lang w:val="pt-BR"/>
              </w:rPr>
            </w:pPr>
            <w:r w:rsidRPr="00F42CBC">
              <w:rPr>
                <w:rFonts w:ascii="Arial" w:hAnsi="Arial" w:cs="Arial"/>
                <w:b/>
                <w:bCs/>
                <w:lang w:val="pt-BR"/>
              </w:rPr>
              <w:t>Objetivos da comunicação:</w:t>
            </w:r>
            <w:r w:rsidRPr="00F42CBC">
              <w:rPr>
                <w:rFonts w:ascii="Arial" w:hAnsi="Arial" w:cs="Arial"/>
                <w:lang w:val="pt-BR"/>
              </w:rPr>
              <w:t xml:space="preserve"> Descreva os objetivos específicos da estratégia de divulgação (por exemplo, </w:t>
            </w:r>
            <w:r w:rsidR="00B0340D" w:rsidRPr="00F42CBC">
              <w:rPr>
                <w:rFonts w:ascii="Arial" w:hAnsi="Arial" w:cs="Arial"/>
                <w:lang w:val="pt-BR"/>
              </w:rPr>
              <w:t xml:space="preserve">sensibilização, </w:t>
            </w:r>
            <w:r w:rsidRPr="00F42CBC">
              <w:rPr>
                <w:rFonts w:ascii="Arial" w:hAnsi="Arial" w:cs="Arial"/>
                <w:lang w:val="pt-BR"/>
              </w:rPr>
              <w:t xml:space="preserve">posicionamento institucional, </w:t>
            </w:r>
            <w:r w:rsidR="009458D0" w:rsidRPr="00F42CBC">
              <w:rPr>
                <w:rFonts w:ascii="Arial" w:hAnsi="Arial" w:cs="Arial"/>
                <w:lang w:val="pt-BR"/>
              </w:rPr>
              <w:t>responsabilização etc.</w:t>
            </w:r>
            <w:r w:rsidRPr="00F42CBC">
              <w:rPr>
                <w:rFonts w:ascii="Arial" w:hAnsi="Arial" w:cs="Arial"/>
                <w:lang w:val="pt-BR"/>
              </w:rPr>
              <w:t>).</w:t>
            </w:r>
          </w:p>
          <w:p w14:paraId="1FA3A24A" w14:textId="77777777" w:rsidR="00B83EFC" w:rsidRPr="00F42CBC" w:rsidRDefault="00B83EFC" w:rsidP="004A40CD">
            <w:pPr>
              <w:ind w:left="376"/>
              <w:jc w:val="both"/>
              <w:rPr>
                <w:rFonts w:ascii="Arial" w:hAnsi="Arial" w:cs="Arial"/>
                <w:lang w:val="pt-BR"/>
              </w:rPr>
            </w:pPr>
          </w:p>
          <w:p w14:paraId="1CD3D5E4" w14:textId="6105D270" w:rsidR="00934A67" w:rsidRPr="00F42CBC" w:rsidRDefault="00934A67" w:rsidP="004A40CD">
            <w:pPr>
              <w:pStyle w:val="Prrafodelista"/>
              <w:numPr>
                <w:ilvl w:val="0"/>
                <w:numId w:val="8"/>
              </w:numPr>
              <w:spacing w:line="240" w:lineRule="auto"/>
              <w:jc w:val="both"/>
              <w:rPr>
                <w:rFonts w:ascii="Arial" w:hAnsi="Arial" w:cs="Arial"/>
                <w:lang w:val="pt-BR"/>
              </w:rPr>
            </w:pPr>
            <w:r w:rsidRPr="00F42CBC">
              <w:rPr>
                <w:rFonts w:ascii="Arial" w:hAnsi="Arial" w:cs="Arial"/>
                <w:b/>
                <w:bCs/>
                <w:lang w:val="pt-BR"/>
              </w:rPr>
              <w:t>Resultados e conquistas:</w:t>
            </w:r>
            <w:r w:rsidRPr="00F42CBC">
              <w:rPr>
                <w:rFonts w:ascii="Arial" w:hAnsi="Arial" w:cs="Arial"/>
                <w:lang w:val="pt-BR"/>
              </w:rPr>
              <w:t xml:space="preserve"> Se possível, forneça indicadores de alcance e impacto (número de pessoas alcançadas, visualizações, níveis de </w:t>
            </w:r>
            <w:r w:rsidR="009458D0" w:rsidRPr="00F42CBC">
              <w:rPr>
                <w:rFonts w:ascii="Arial" w:hAnsi="Arial" w:cs="Arial"/>
                <w:lang w:val="pt-BR"/>
              </w:rPr>
              <w:t>engajamento etc.</w:t>
            </w:r>
            <w:r w:rsidRPr="00F42CBC">
              <w:rPr>
                <w:rFonts w:ascii="Arial" w:hAnsi="Arial" w:cs="Arial"/>
                <w:lang w:val="pt-BR"/>
              </w:rPr>
              <w:t>).</w:t>
            </w:r>
          </w:p>
          <w:p w14:paraId="6D8E735D" w14:textId="189239F2" w:rsidR="00C360D6" w:rsidRPr="00F42CBC" w:rsidRDefault="00B83EFC" w:rsidP="00A61E6E">
            <w:pPr>
              <w:spacing w:before="100" w:beforeAutospacing="1" w:after="100" w:afterAutospacing="1"/>
              <w:ind w:left="736"/>
              <w:jc w:val="both"/>
              <w:rPr>
                <w:rFonts w:ascii="Arial" w:hAnsi="Arial" w:cs="Arial"/>
                <w:lang w:val="pt-BR"/>
              </w:rPr>
            </w:pPr>
            <w:r w:rsidRPr="00F42CBC">
              <w:rPr>
                <w:rFonts w:ascii="Arial" w:hAnsi="Arial" w:cs="Arial"/>
                <w:lang w:val="pt-BR"/>
              </w:rPr>
              <w:t xml:space="preserve">Recomenda-se incluir imagens, gráficos ou outros elementos visuais que demonstrem os esforços de comunicação realizados, bem como links para os materiais de divulgação utilizados (por exemplo, publicações online, sites, vídeos, boletins </w:t>
            </w:r>
            <w:r w:rsidR="009458D0" w:rsidRPr="00F42CBC">
              <w:rPr>
                <w:rFonts w:ascii="Arial" w:hAnsi="Arial" w:cs="Arial"/>
                <w:lang w:val="pt-BR"/>
              </w:rPr>
              <w:t>digitais etc.</w:t>
            </w:r>
            <w:r w:rsidRPr="00F42CBC">
              <w:rPr>
                <w:rFonts w:ascii="Arial" w:hAnsi="Arial" w:cs="Arial"/>
                <w:lang w:val="pt-BR"/>
              </w:rPr>
              <w:t xml:space="preserve">). Indique claramente o link onde as informações podem ser </w:t>
            </w:r>
            <w:r w:rsidR="006500C1">
              <w:rPr>
                <w:rFonts w:ascii="Arial" w:hAnsi="Arial" w:cs="Arial"/>
                <w:lang w:val="pt-BR"/>
              </w:rPr>
              <w:t>encontradas</w:t>
            </w:r>
            <w:r w:rsidRPr="00F42CBC">
              <w:rPr>
                <w:rFonts w:ascii="Arial" w:hAnsi="Arial" w:cs="Arial"/>
                <w:lang w:val="pt-BR"/>
              </w:rPr>
              <w:t>.</w:t>
            </w:r>
          </w:p>
          <w:p w14:paraId="38A96737" w14:textId="4034C3BD" w:rsidR="00A61E6E" w:rsidRPr="00F42CBC" w:rsidRDefault="00A61E6E" w:rsidP="00A61E6E">
            <w:pPr>
              <w:spacing w:before="100" w:beforeAutospacing="1" w:after="100" w:afterAutospacing="1"/>
              <w:ind w:left="736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A665E6" w:rsidRPr="005908ED" w14:paraId="514B4803" w14:textId="77777777" w:rsidTr="00BC541F">
        <w:trPr>
          <w:trHeight w:val="567"/>
        </w:trPr>
        <w:tc>
          <w:tcPr>
            <w:tcW w:w="9209" w:type="dxa"/>
            <w:gridSpan w:val="3"/>
            <w:vAlign w:val="center"/>
          </w:tcPr>
          <w:p w14:paraId="4021B46B" w14:textId="77777777" w:rsidR="00A665E6" w:rsidRPr="00F42CBC" w:rsidRDefault="00A665E6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266FBEC7" w14:textId="77777777" w:rsidR="00A61E6E" w:rsidRPr="00F42CBC" w:rsidRDefault="00A61E6E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3A793DED" w14:textId="77777777" w:rsidR="00A61E6E" w:rsidRPr="00F42CBC" w:rsidRDefault="00A61E6E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1699C492" w14:textId="77777777" w:rsidR="00A61E6E" w:rsidRPr="00F42CBC" w:rsidRDefault="00A61E6E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1B3F28CC" w14:textId="77777777" w:rsidR="00A61E6E" w:rsidRPr="00F42CBC" w:rsidRDefault="00A61E6E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454E6D1C" w14:textId="77777777" w:rsidR="00A61E6E" w:rsidRPr="00F42CBC" w:rsidRDefault="00A61E6E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1C1EB53F" w14:textId="77777777" w:rsidR="00A61E6E" w:rsidRPr="00F42CBC" w:rsidRDefault="00A61E6E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0976CD37" w14:textId="77777777" w:rsidR="00A61E6E" w:rsidRPr="00F42CBC" w:rsidRDefault="00A61E6E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246A98D1" w14:textId="77777777" w:rsidR="00A61E6E" w:rsidRPr="00F42CBC" w:rsidRDefault="00A61E6E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35E0DD28" w14:textId="77777777" w:rsidR="00A61E6E" w:rsidRPr="00F42CBC" w:rsidRDefault="00A61E6E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4333EC54" w14:textId="77777777" w:rsidR="00A665E6" w:rsidRPr="00F42CBC" w:rsidRDefault="00A665E6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005EF3CE" w14:textId="77777777" w:rsidR="00536304" w:rsidRPr="00F42CBC" w:rsidRDefault="00536304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23027E6F" w14:textId="77777777" w:rsidR="00536304" w:rsidRPr="00F42CBC" w:rsidRDefault="00536304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6FA8F50F" w14:textId="77777777" w:rsidR="00A10426" w:rsidRPr="00F42CBC" w:rsidRDefault="00A10426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31DAD32A" w14:textId="77777777" w:rsidR="007018E7" w:rsidRPr="00F42CBC" w:rsidRDefault="007018E7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7C7F24C4" w14:textId="77777777" w:rsidR="00A10426" w:rsidRPr="00F42CBC" w:rsidRDefault="00A10426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3ECB3A0A" w14:textId="77777777" w:rsidR="00A10426" w:rsidRPr="00F42CBC" w:rsidRDefault="00A10426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2F7D60A7" w14:textId="77777777" w:rsidR="00A10426" w:rsidRPr="00F42CBC" w:rsidRDefault="00A10426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10C66927" w14:textId="77777777" w:rsidR="00A10426" w:rsidRPr="00F42CBC" w:rsidRDefault="00A10426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76FC8A1C" w14:textId="77777777" w:rsidR="00A665E6" w:rsidRPr="00F42CBC" w:rsidRDefault="00A665E6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4F7AE7" w:rsidRPr="005908ED" w14:paraId="639B8297" w14:textId="77777777" w:rsidTr="00BC541F">
        <w:trPr>
          <w:trHeight w:val="567"/>
        </w:trPr>
        <w:tc>
          <w:tcPr>
            <w:tcW w:w="9209" w:type="dxa"/>
            <w:gridSpan w:val="3"/>
            <w:shd w:val="clear" w:color="auto" w:fill="E5DFEC" w:themeFill="accent4" w:themeFillTint="33"/>
            <w:vAlign w:val="center"/>
          </w:tcPr>
          <w:p w14:paraId="1CB016B3" w14:textId="6135B030" w:rsidR="007018E7" w:rsidRPr="00F42CBC" w:rsidRDefault="006500C1" w:rsidP="00A61E6E">
            <w:pPr>
              <w:pStyle w:val="Prrafodelista"/>
              <w:numPr>
                <w:ilvl w:val="0"/>
                <w:numId w:val="5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lastRenderedPageBreak/>
              <w:t>S</w:t>
            </w:r>
            <w:r w:rsidR="007018E7" w:rsidRPr="00F42CB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ua empresa possui um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a área </w:t>
            </w:r>
            <w:r w:rsidR="003A1246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o</w:t>
            </w:r>
            <w:r w:rsidR="007018E7" w:rsidRPr="00F42CB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u pessoas dedicadas</w:t>
            </w:r>
            <w:r w:rsidR="003A1246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F429D6" w:rsidRPr="00D148D6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às</w:t>
            </w:r>
            <w:r w:rsidR="00F429D6" w:rsidRPr="00F42CB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7018E7" w:rsidRPr="00F42CB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atividades de eficiência energética? </w:t>
            </w:r>
            <w:r w:rsidR="004F7AE7" w:rsidRPr="00F42CB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 </w:t>
            </w:r>
          </w:p>
          <w:p w14:paraId="5CEA1636" w14:textId="77777777" w:rsidR="007018E7" w:rsidRPr="00F42CBC" w:rsidRDefault="007018E7" w:rsidP="00C360D6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42CBC">
              <w:rPr>
                <w:rFonts w:ascii="Arial" w:hAnsi="Arial" w:cs="Arial"/>
                <w:lang w:val="pt-BR"/>
              </w:rPr>
              <w:t>(Indique se a empresa possui grupo/s de trabalho dedicados à eficiência energética)</w:t>
            </w:r>
          </w:p>
          <w:p w14:paraId="139F5C10" w14:textId="6F1954EC" w:rsidR="00721BE7" w:rsidRPr="00F42CBC" w:rsidRDefault="00721BE7" w:rsidP="00C360D6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4F7AE7" w:rsidRPr="00F42CBC" w14:paraId="3C242EEA" w14:textId="77777777" w:rsidTr="00A61E6E">
        <w:trPr>
          <w:trHeight w:val="567"/>
        </w:trPr>
        <w:tc>
          <w:tcPr>
            <w:tcW w:w="1419" w:type="dxa"/>
            <w:tcBorders>
              <w:bottom w:val="nil"/>
              <w:right w:val="single" w:sz="18" w:space="0" w:color="000000" w:themeColor="text1"/>
            </w:tcBorders>
            <w:vAlign w:val="center"/>
          </w:tcPr>
          <w:p w14:paraId="52BD1012" w14:textId="77777777" w:rsidR="004F7AE7" w:rsidRPr="00F42CBC" w:rsidRDefault="004F7AE7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171934F" w14:textId="691B2DE8" w:rsidR="004F7AE7" w:rsidRPr="00F42CBC" w:rsidRDefault="004F7AE7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6630" w:type="dxa"/>
            <w:tcBorders>
              <w:left w:val="single" w:sz="18" w:space="0" w:color="000000" w:themeColor="text1"/>
            </w:tcBorders>
            <w:vAlign w:val="center"/>
          </w:tcPr>
          <w:p w14:paraId="19F3E1A5" w14:textId="62CDFC80" w:rsidR="004F7AE7" w:rsidRPr="00F42CBC" w:rsidRDefault="007018E7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42CBC">
              <w:rPr>
                <w:rFonts w:ascii="Arial" w:hAnsi="Arial" w:cs="Arial"/>
                <w:sz w:val="24"/>
                <w:szCs w:val="24"/>
                <w:lang w:val="pt-BR"/>
              </w:rPr>
              <w:t>Sim</w:t>
            </w:r>
          </w:p>
        </w:tc>
      </w:tr>
      <w:tr w:rsidR="004F7AE7" w:rsidRPr="00F42CBC" w14:paraId="469DDEE8" w14:textId="77777777" w:rsidTr="00A61E6E">
        <w:trPr>
          <w:trHeight w:val="567"/>
        </w:trPr>
        <w:tc>
          <w:tcPr>
            <w:tcW w:w="1419" w:type="dxa"/>
            <w:tcBorders>
              <w:top w:val="nil"/>
              <w:right w:val="single" w:sz="18" w:space="0" w:color="000000" w:themeColor="text1"/>
            </w:tcBorders>
            <w:vAlign w:val="center"/>
          </w:tcPr>
          <w:p w14:paraId="2EA41DE2" w14:textId="77777777" w:rsidR="004F7AE7" w:rsidRPr="00F42CBC" w:rsidRDefault="004F7AE7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7EAE616" w14:textId="496B262B" w:rsidR="004F7AE7" w:rsidRPr="00F42CBC" w:rsidRDefault="004F7AE7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6630" w:type="dxa"/>
            <w:tcBorders>
              <w:left w:val="single" w:sz="18" w:space="0" w:color="000000" w:themeColor="text1"/>
            </w:tcBorders>
            <w:vAlign w:val="center"/>
          </w:tcPr>
          <w:p w14:paraId="63C639A2" w14:textId="3A3EA9F7" w:rsidR="004F7AE7" w:rsidRPr="00F42CBC" w:rsidRDefault="004F7AE7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42CBC">
              <w:rPr>
                <w:rFonts w:ascii="Arial" w:hAnsi="Arial" w:cs="Arial"/>
                <w:sz w:val="24"/>
                <w:szCs w:val="24"/>
                <w:lang w:val="pt-BR"/>
              </w:rPr>
              <w:t>N</w:t>
            </w:r>
            <w:r w:rsidR="007018E7" w:rsidRPr="00F42CBC">
              <w:rPr>
                <w:rFonts w:ascii="Arial" w:hAnsi="Arial" w:cs="Arial"/>
                <w:sz w:val="24"/>
                <w:szCs w:val="24"/>
                <w:lang w:val="pt-BR"/>
              </w:rPr>
              <w:t>ão</w:t>
            </w:r>
          </w:p>
        </w:tc>
      </w:tr>
    </w:tbl>
    <w:p w14:paraId="0AE4A964" w14:textId="00265763" w:rsidR="00DF42EC" w:rsidRPr="00F42CBC" w:rsidRDefault="00DF42EC">
      <w:pPr>
        <w:rPr>
          <w:rFonts w:ascii="Arial" w:hAnsi="Arial" w:cs="Arial"/>
          <w:lang w:val="pt-BR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02983" w:rsidRPr="005908ED" w14:paraId="19BE7985" w14:textId="77777777" w:rsidTr="00BC541F">
        <w:trPr>
          <w:trHeight w:val="850"/>
        </w:trPr>
        <w:tc>
          <w:tcPr>
            <w:tcW w:w="9209" w:type="dxa"/>
            <w:shd w:val="clear" w:color="auto" w:fill="E5DFEC" w:themeFill="accent4" w:themeFillTint="33"/>
            <w:vAlign w:val="center"/>
          </w:tcPr>
          <w:p w14:paraId="507453C4" w14:textId="098F7428" w:rsidR="007018E7" w:rsidRPr="00F42CBC" w:rsidRDefault="007018E7" w:rsidP="00451696">
            <w:pPr>
              <w:pStyle w:val="Prrafodelista"/>
              <w:numPr>
                <w:ilvl w:val="0"/>
                <w:numId w:val="5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F42CB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Se a resposta à pergunta 7 foi sim, indique o número de pessoas dedicadas </w:t>
            </w:r>
            <w:r w:rsidR="001C72D6" w:rsidRPr="002F150B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às</w:t>
            </w:r>
            <w:r w:rsidRPr="00F42CB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 atividades de eficiência energética na sua empresa/organização</w:t>
            </w:r>
          </w:p>
        </w:tc>
      </w:tr>
      <w:tr w:rsidR="00F02983" w:rsidRPr="005908ED" w14:paraId="6D9A859A" w14:textId="77777777" w:rsidTr="00BC541F">
        <w:trPr>
          <w:trHeight w:val="850"/>
        </w:trPr>
        <w:tc>
          <w:tcPr>
            <w:tcW w:w="9209" w:type="dxa"/>
            <w:vAlign w:val="center"/>
          </w:tcPr>
          <w:p w14:paraId="5BB61AF7" w14:textId="77777777" w:rsidR="00F02983" w:rsidRPr="00F42CBC" w:rsidRDefault="00F02983" w:rsidP="00F02983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3C90A1D5" w14:textId="77777777" w:rsidR="00F02983" w:rsidRPr="00F42CBC" w:rsidRDefault="00F02983" w:rsidP="00F02983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04A39885" w14:textId="77777777" w:rsidR="004A40CD" w:rsidRPr="00F42CBC" w:rsidRDefault="004A40CD" w:rsidP="00F02983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11A93F8A" w14:textId="77777777" w:rsidR="00F02983" w:rsidRPr="00F42CBC" w:rsidRDefault="00F02983" w:rsidP="00F02983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1B88E3DE" w14:textId="25E09751" w:rsidR="00F02983" w:rsidRPr="00F42CBC" w:rsidRDefault="00F02983" w:rsidP="00F02983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4F7AE7" w:rsidRPr="005908ED" w14:paraId="548E9CD4" w14:textId="77777777" w:rsidTr="00BC541F">
        <w:trPr>
          <w:trHeight w:val="850"/>
        </w:trPr>
        <w:tc>
          <w:tcPr>
            <w:tcW w:w="9209" w:type="dxa"/>
            <w:shd w:val="clear" w:color="auto" w:fill="E5DFEC" w:themeFill="accent4" w:themeFillTint="33"/>
            <w:vAlign w:val="center"/>
          </w:tcPr>
          <w:p w14:paraId="46BD69BF" w14:textId="0AE83FCF" w:rsidR="00274574" w:rsidRPr="00F42CBC" w:rsidRDefault="00274574" w:rsidP="00274574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45A8B391" w14:textId="02ED22CA" w:rsidR="00840449" w:rsidRPr="00F42CBC" w:rsidRDefault="00840449" w:rsidP="00451696">
            <w:pPr>
              <w:pStyle w:val="Prrafodelista"/>
              <w:numPr>
                <w:ilvl w:val="0"/>
                <w:numId w:val="5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F42CB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Descrev</w:t>
            </w:r>
            <w:r w:rsidR="001C72D6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er</w:t>
            </w:r>
            <w:r w:rsidRPr="00F42CB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 se a empresa </w:t>
            </w:r>
            <w:r w:rsidR="00A13EC4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possui em sua estratégia</w:t>
            </w:r>
            <w:r w:rsidRPr="00F42CB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 uma visão de curto, médio e longo prazo </w:t>
            </w:r>
            <w:r w:rsidR="00A13EC4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em relação </w:t>
            </w:r>
            <w:r w:rsidR="00ED4C7F" w:rsidRPr="00664693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 xml:space="preserve">à </w:t>
            </w:r>
            <w:r w:rsidRPr="00F42CB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eficiência energética. (Máx</w:t>
            </w:r>
            <w:r w:rsidR="00ED4C7F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.</w:t>
            </w:r>
            <w:r w:rsidRPr="00F42CB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 800 palavras).</w:t>
            </w:r>
          </w:p>
          <w:p w14:paraId="73FD90CC" w14:textId="5E5C49F1" w:rsidR="00840449" w:rsidRPr="00F42CBC" w:rsidRDefault="00840449" w:rsidP="00840449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lang w:val="pt-BR"/>
              </w:rPr>
            </w:pPr>
            <w:r w:rsidRPr="00F42CBC">
              <w:rPr>
                <w:rFonts w:ascii="Arial" w:hAnsi="Arial" w:cs="Arial"/>
                <w:lang w:val="pt-BR"/>
              </w:rPr>
              <w:t>(Descreva se a organização possui uma estratégia formal que inclua objetivos e linhas de ação de eficiência energética de curto, médio e longo prazo.</w:t>
            </w:r>
            <w:r w:rsidR="00ED4C7F">
              <w:rPr>
                <w:rFonts w:ascii="Arial" w:hAnsi="Arial" w:cs="Arial"/>
                <w:lang w:val="pt-BR"/>
              </w:rPr>
              <w:t>)</w:t>
            </w:r>
          </w:p>
          <w:p w14:paraId="31CD2F81" w14:textId="77777777" w:rsidR="00840449" w:rsidRPr="00F42CBC" w:rsidRDefault="00840449" w:rsidP="00840449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lang w:val="pt-BR"/>
              </w:rPr>
            </w:pPr>
          </w:p>
          <w:p w14:paraId="61A8DB1E" w14:textId="51908F10" w:rsidR="00840449" w:rsidRPr="00F42CBC" w:rsidRDefault="00840449" w:rsidP="00840449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lang w:val="pt-BR"/>
              </w:rPr>
            </w:pPr>
            <w:r w:rsidRPr="00F42CBC">
              <w:rPr>
                <w:rFonts w:ascii="Arial" w:hAnsi="Arial" w:cs="Arial"/>
                <w:lang w:val="pt-BR"/>
              </w:rPr>
              <w:t>A descrição deve considerar os seguintes aspectos:</w:t>
            </w:r>
          </w:p>
          <w:p w14:paraId="64623D96" w14:textId="77777777" w:rsidR="00840449" w:rsidRPr="00F42CBC" w:rsidRDefault="00840449" w:rsidP="00840449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lang w:val="pt-BR"/>
              </w:rPr>
            </w:pPr>
          </w:p>
          <w:p w14:paraId="25EAF53A" w14:textId="77777777" w:rsidR="00840449" w:rsidRPr="00F42CBC" w:rsidRDefault="00840449" w:rsidP="00840449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lang w:val="pt-BR"/>
              </w:rPr>
            </w:pPr>
            <w:r w:rsidRPr="00F42CBC">
              <w:rPr>
                <w:rFonts w:ascii="Arial" w:hAnsi="Arial" w:cs="Arial"/>
                <w:b/>
                <w:bCs/>
                <w:lang w:val="pt-BR"/>
              </w:rPr>
              <w:t>Visão estratégica:</w:t>
            </w:r>
            <w:r w:rsidRPr="00F42CBC">
              <w:rPr>
                <w:rFonts w:ascii="Arial" w:hAnsi="Arial" w:cs="Arial"/>
                <w:lang w:val="pt-BR"/>
              </w:rPr>
              <w:t xml:space="preserve"> Indique se a eficiência energética está integrada à missão, visão ou valores institucionais da empresa.</w:t>
            </w:r>
          </w:p>
          <w:p w14:paraId="5C536D94" w14:textId="77777777" w:rsidR="00C360D6" w:rsidRPr="00F42CBC" w:rsidRDefault="00C360D6" w:rsidP="00840449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lang w:val="pt-BR"/>
              </w:rPr>
            </w:pPr>
          </w:p>
          <w:p w14:paraId="41CE780E" w14:textId="1C574DE1" w:rsidR="00840449" w:rsidRPr="00F42CBC" w:rsidRDefault="00840449" w:rsidP="00840449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lang w:val="pt-BR"/>
              </w:rPr>
            </w:pPr>
            <w:r w:rsidRPr="00F42CBC">
              <w:rPr>
                <w:rFonts w:ascii="Arial" w:hAnsi="Arial" w:cs="Arial"/>
                <w:b/>
                <w:bCs/>
                <w:lang w:val="pt-BR"/>
              </w:rPr>
              <w:t>Horizontes de planejamento:</w:t>
            </w:r>
            <w:r w:rsidRPr="00F42CBC">
              <w:rPr>
                <w:rFonts w:ascii="Arial" w:hAnsi="Arial" w:cs="Arial"/>
                <w:lang w:val="pt-BR"/>
              </w:rPr>
              <w:t xml:space="preserve"> Especifique os objetivos e metas definidos para cada um dos seguintes horizontes temporais:</w:t>
            </w:r>
          </w:p>
          <w:p w14:paraId="28E07D97" w14:textId="6E3C13EC" w:rsidR="00840449" w:rsidRPr="00F42CBC" w:rsidRDefault="00840449" w:rsidP="00451696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lang w:val="pt-BR"/>
              </w:rPr>
            </w:pPr>
            <w:r w:rsidRPr="00F42CBC">
              <w:rPr>
                <w:rFonts w:ascii="Arial" w:hAnsi="Arial" w:cs="Arial"/>
                <w:lang w:val="pt-BR"/>
              </w:rPr>
              <w:t>Curto prazo (até 2 anos): ações imediatas ou contínuas.</w:t>
            </w:r>
          </w:p>
          <w:p w14:paraId="473ECECA" w14:textId="525FB49D" w:rsidR="00840449" w:rsidRPr="00F42CBC" w:rsidRDefault="00840449" w:rsidP="00451696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lang w:val="pt-BR"/>
              </w:rPr>
            </w:pPr>
            <w:r w:rsidRPr="00F42CBC">
              <w:rPr>
                <w:rFonts w:ascii="Arial" w:hAnsi="Arial" w:cs="Arial"/>
                <w:lang w:val="pt-BR"/>
              </w:rPr>
              <w:t>Médio prazo (2 a 5 anos): metas de consolidação, investimentos planejados, melhorias estruturais.</w:t>
            </w:r>
          </w:p>
          <w:p w14:paraId="4F8FF96B" w14:textId="0ABA78BB" w:rsidR="00840449" w:rsidRPr="00F42CBC" w:rsidRDefault="00840449" w:rsidP="00451696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lang w:val="pt-BR"/>
              </w:rPr>
            </w:pPr>
            <w:r w:rsidRPr="00F42CBC">
              <w:rPr>
                <w:rFonts w:ascii="Arial" w:hAnsi="Arial" w:cs="Arial"/>
                <w:lang w:val="pt-BR"/>
              </w:rPr>
              <w:t xml:space="preserve">Longo prazo (mais de 5 anos): transformação organizacional, inovação tecnológica, neutralidade de </w:t>
            </w:r>
            <w:r w:rsidR="009458D0" w:rsidRPr="00F42CBC">
              <w:rPr>
                <w:rFonts w:ascii="Arial" w:hAnsi="Arial" w:cs="Arial"/>
                <w:lang w:val="pt-BR"/>
              </w:rPr>
              <w:t>carbono etc.</w:t>
            </w:r>
          </w:p>
          <w:p w14:paraId="299A6EDE" w14:textId="77777777" w:rsidR="00C360D6" w:rsidRPr="00F42CBC" w:rsidRDefault="00C360D6" w:rsidP="00840449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lang w:val="pt-BR"/>
              </w:rPr>
            </w:pPr>
          </w:p>
          <w:p w14:paraId="61605623" w14:textId="772034E7" w:rsidR="00840449" w:rsidRPr="00F42CBC" w:rsidRDefault="00840449" w:rsidP="00840449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lang w:val="pt-BR"/>
              </w:rPr>
            </w:pPr>
            <w:r w:rsidRPr="00F42CBC">
              <w:rPr>
                <w:rFonts w:ascii="Arial" w:hAnsi="Arial" w:cs="Arial"/>
                <w:b/>
                <w:bCs/>
                <w:lang w:val="pt-BR"/>
              </w:rPr>
              <w:t>Instrumentos de planejamento utilizados:</w:t>
            </w:r>
            <w:r w:rsidRPr="00F42CBC">
              <w:rPr>
                <w:rFonts w:ascii="Arial" w:hAnsi="Arial" w:cs="Arial"/>
                <w:lang w:val="pt-BR"/>
              </w:rPr>
              <w:t xml:space="preserve"> planos estratégicos, roteiros energéticos, políticas internas, planos de ação climática ou similares.</w:t>
            </w:r>
          </w:p>
          <w:p w14:paraId="47D55581" w14:textId="23B716CF" w:rsidR="00840449" w:rsidRPr="00F42CBC" w:rsidRDefault="00840449" w:rsidP="00840449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lang w:val="pt-BR"/>
              </w:rPr>
            </w:pPr>
            <w:r w:rsidRPr="00F42CBC">
              <w:rPr>
                <w:rFonts w:ascii="Arial" w:hAnsi="Arial" w:cs="Arial"/>
                <w:lang w:val="pt-BR"/>
              </w:rPr>
              <w:t xml:space="preserve">Alinhamento com normas ou políticas nacionais/internacionais: Indique se a estratégia está alinhada com a ISO 50001, metas nacionais de eficiência energética, </w:t>
            </w:r>
            <w:r w:rsidR="009458D0" w:rsidRPr="00F42CBC">
              <w:rPr>
                <w:rFonts w:ascii="Arial" w:hAnsi="Arial" w:cs="Arial"/>
                <w:lang w:val="pt-BR"/>
              </w:rPr>
              <w:t>ODS etc.</w:t>
            </w:r>
          </w:p>
          <w:p w14:paraId="0DAC0C0F" w14:textId="77777777" w:rsidR="00C360D6" w:rsidRPr="00F42CBC" w:rsidRDefault="00C360D6" w:rsidP="00840449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lang w:val="pt-BR"/>
              </w:rPr>
            </w:pPr>
          </w:p>
          <w:p w14:paraId="5E3E1911" w14:textId="249BF252" w:rsidR="00840449" w:rsidRPr="00F42CBC" w:rsidRDefault="00840449" w:rsidP="00840449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lang w:val="pt-BR"/>
              </w:rPr>
            </w:pPr>
            <w:r w:rsidRPr="00F42CBC">
              <w:rPr>
                <w:rFonts w:ascii="Arial" w:hAnsi="Arial" w:cs="Arial"/>
                <w:b/>
                <w:bCs/>
                <w:lang w:val="pt-BR"/>
              </w:rPr>
              <w:t>Monitoramento e governança:</w:t>
            </w:r>
            <w:r w:rsidRPr="00F42CBC">
              <w:rPr>
                <w:rFonts w:ascii="Arial" w:hAnsi="Arial" w:cs="Arial"/>
                <w:lang w:val="pt-BR"/>
              </w:rPr>
              <w:t xml:space="preserve"> mecanismos de controle e avaliação, responsáveis internos, periodicidade de revisão.</w:t>
            </w:r>
          </w:p>
          <w:p w14:paraId="5DE6E081" w14:textId="77777777" w:rsidR="00840449" w:rsidRPr="00F42CBC" w:rsidRDefault="00840449" w:rsidP="00CE35E5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lang w:val="pt-BR"/>
              </w:rPr>
            </w:pPr>
          </w:p>
          <w:p w14:paraId="460C5E78" w14:textId="374A95DF" w:rsidR="00BC541F" w:rsidRPr="00F42CBC" w:rsidRDefault="00840449" w:rsidP="00840449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lang w:val="pt-BR"/>
              </w:rPr>
            </w:pPr>
            <w:r w:rsidRPr="00F42CBC">
              <w:rPr>
                <w:rFonts w:ascii="Arial" w:hAnsi="Arial" w:cs="Arial"/>
                <w:lang w:val="pt-BR"/>
              </w:rPr>
              <w:t xml:space="preserve">Caso haja documentação formal que suporte essa estratégia (plano estratégico, políticas corporativas, relatórios </w:t>
            </w:r>
            <w:r w:rsidR="004A40CD" w:rsidRPr="00F42CBC">
              <w:rPr>
                <w:rFonts w:ascii="Arial" w:hAnsi="Arial" w:cs="Arial"/>
                <w:lang w:val="pt-BR"/>
              </w:rPr>
              <w:t>públicos etc.</w:t>
            </w:r>
            <w:r w:rsidRPr="00F42CBC">
              <w:rPr>
                <w:rFonts w:ascii="Arial" w:hAnsi="Arial" w:cs="Arial"/>
                <w:lang w:val="pt-BR"/>
              </w:rPr>
              <w:t xml:space="preserve">), inclua o link onde a informação pode ser </w:t>
            </w:r>
            <w:r w:rsidR="00095F7A">
              <w:rPr>
                <w:rFonts w:ascii="Arial" w:hAnsi="Arial" w:cs="Arial"/>
                <w:lang w:val="pt-BR"/>
              </w:rPr>
              <w:t>encontrada</w:t>
            </w:r>
            <w:r w:rsidRPr="00F42CBC">
              <w:rPr>
                <w:rFonts w:ascii="Arial" w:hAnsi="Arial" w:cs="Arial"/>
                <w:lang w:val="pt-BR"/>
              </w:rPr>
              <w:t>, bem como anexos ou evidências que reforcem o descrito.</w:t>
            </w:r>
          </w:p>
          <w:p w14:paraId="259B5EBF" w14:textId="7BC2996C" w:rsidR="00840449" w:rsidRPr="00F42CBC" w:rsidRDefault="00840449" w:rsidP="00840449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4F7AE7" w:rsidRPr="005908ED" w14:paraId="2AD626EA" w14:textId="77777777" w:rsidTr="00BC541F">
        <w:trPr>
          <w:trHeight w:val="4978"/>
        </w:trPr>
        <w:tc>
          <w:tcPr>
            <w:tcW w:w="9209" w:type="dxa"/>
            <w:vAlign w:val="center"/>
          </w:tcPr>
          <w:p w14:paraId="143F05E6" w14:textId="77777777" w:rsidR="004F7AE7" w:rsidRPr="00F42CBC" w:rsidRDefault="004F7AE7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233FEAC3" w14:textId="77777777" w:rsidR="00E03C43" w:rsidRPr="00F42CBC" w:rsidRDefault="00E03C43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262F80E2" w14:textId="0FD45863" w:rsidR="00E03C43" w:rsidRPr="00F42CBC" w:rsidRDefault="00E03C43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604F7873" w14:textId="63CCAD3D" w:rsidR="00274574" w:rsidRPr="00F42CBC" w:rsidRDefault="00274574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3E1EF8B8" w14:textId="4538727A" w:rsidR="00274574" w:rsidRPr="00F42CBC" w:rsidRDefault="00274574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218C7EAD" w14:textId="77777777" w:rsidR="00274574" w:rsidRPr="00F42CBC" w:rsidRDefault="00274574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2239C15D" w14:textId="77777777" w:rsidR="00E03C43" w:rsidRPr="00F42CBC" w:rsidRDefault="00E03C43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7441EB33" w14:textId="77777777" w:rsidR="00E03C43" w:rsidRPr="00F42CBC" w:rsidRDefault="00E03C43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3C5DAE5D" w14:textId="77777777" w:rsidR="00F02983" w:rsidRPr="00F42CBC" w:rsidRDefault="00F02983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4CB40613" w14:textId="77777777" w:rsidR="00F02983" w:rsidRPr="00F42CBC" w:rsidRDefault="00F02983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61F294F7" w14:textId="77777777" w:rsidR="00F02983" w:rsidRPr="00F42CBC" w:rsidRDefault="00F02983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5331B160" w14:textId="77777777" w:rsidR="00F02983" w:rsidRPr="00F42CBC" w:rsidRDefault="00F02983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10DC7530" w14:textId="77777777" w:rsidR="00F02983" w:rsidRPr="00F42CBC" w:rsidRDefault="00F02983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31F3BA13" w14:textId="77777777" w:rsidR="00F02983" w:rsidRPr="00F42CBC" w:rsidRDefault="00F02983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315A1152" w14:textId="77777777" w:rsidR="00F02983" w:rsidRPr="00F42CBC" w:rsidRDefault="00F02983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18A3A5DB" w14:textId="77777777" w:rsidR="00F02983" w:rsidRPr="00F42CBC" w:rsidRDefault="00F02983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044C1EC9" w14:textId="77777777" w:rsidR="00F02983" w:rsidRPr="00F42CBC" w:rsidRDefault="00F02983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4895B3E1" w14:textId="77777777" w:rsidR="00F02983" w:rsidRPr="00F42CBC" w:rsidRDefault="00F02983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729ACA93" w14:textId="77777777" w:rsidR="00F02983" w:rsidRPr="00F42CBC" w:rsidRDefault="00F02983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21EB788F" w14:textId="77777777" w:rsidR="00F02983" w:rsidRPr="00F42CBC" w:rsidRDefault="00F02983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0B2FA1C3" w14:textId="77777777" w:rsidR="00F02983" w:rsidRPr="00F42CBC" w:rsidRDefault="00F02983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436D3C4C" w14:textId="77777777" w:rsidR="00F02983" w:rsidRPr="00F42CBC" w:rsidRDefault="00F02983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64F93EBC" w14:textId="77777777" w:rsidR="00F02983" w:rsidRPr="00F42CBC" w:rsidRDefault="00F02983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7FAFC7FA" w14:textId="77777777" w:rsidR="00585E71" w:rsidRPr="00F42CBC" w:rsidRDefault="00585E71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7A31CF8A" w14:textId="77777777" w:rsidR="00585E71" w:rsidRPr="00F42CBC" w:rsidRDefault="00585E71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1FE17D81" w14:textId="77777777" w:rsidR="00585E71" w:rsidRPr="00F42CBC" w:rsidRDefault="00585E71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7CD0764C" w14:textId="77777777" w:rsidR="00585E71" w:rsidRPr="00F42CBC" w:rsidRDefault="00585E71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02D7F67D" w14:textId="77777777" w:rsidR="00585E71" w:rsidRPr="00F42CBC" w:rsidRDefault="00585E71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55611A8B" w14:textId="77777777" w:rsidR="00585E71" w:rsidRPr="00F42CBC" w:rsidRDefault="00585E71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18E0AF27" w14:textId="77777777" w:rsidR="00585E71" w:rsidRPr="00F42CBC" w:rsidRDefault="00585E71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2FB2887D" w14:textId="77777777" w:rsidR="00585E71" w:rsidRPr="00F42CBC" w:rsidRDefault="00585E71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5E455D4D" w14:textId="77777777" w:rsidR="00585E71" w:rsidRPr="00F42CBC" w:rsidRDefault="00585E71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31685BC0" w14:textId="77777777" w:rsidR="00585E71" w:rsidRPr="00F42CBC" w:rsidRDefault="00585E71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5F1509E4" w14:textId="77777777" w:rsidR="00585E71" w:rsidRPr="00F42CBC" w:rsidRDefault="00585E71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6006C83C" w14:textId="77777777" w:rsidR="00585E71" w:rsidRPr="00F42CBC" w:rsidRDefault="00585E71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50CB0CEF" w14:textId="77777777" w:rsidR="00585E71" w:rsidRPr="00F42CBC" w:rsidRDefault="00585E71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03B6D2A3" w14:textId="77777777" w:rsidR="00585E71" w:rsidRPr="00F42CBC" w:rsidRDefault="00585E71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0A9A29C1" w14:textId="77777777" w:rsidR="00585E71" w:rsidRPr="00F42CBC" w:rsidRDefault="00585E71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61B56051" w14:textId="77777777" w:rsidR="00585E71" w:rsidRPr="00F42CBC" w:rsidRDefault="00585E71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6CC9D448" w14:textId="77777777" w:rsidR="00585E71" w:rsidRPr="00F42CBC" w:rsidRDefault="00585E71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0E442463" w14:textId="77777777" w:rsidR="00585E71" w:rsidRPr="00F42CBC" w:rsidRDefault="00585E71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66DC7CFD" w14:textId="77777777" w:rsidR="00585E71" w:rsidRPr="00F42CBC" w:rsidRDefault="00585E71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19ECE899" w14:textId="77777777" w:rsidR="00585E71" w:rsidRPr="00F42CBC" w:rsidRDefault="00585E71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1CF9C190" w14:textId="77777777" w:rsidR="00585E71" w:rsidRPr="00F42CBC" w:rsidRDefault="00585E71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2F375122" w14:textId="77777777" w:rsidR="00585E71" w:rsidRPr="00F42CBC" w:rsidRDefault="00585E71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72F74A03" w14:textId="77777777" w:rsidR="00585E71" w:rsidRPr="00F42CBC" w:rsidRDefault="00585E71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798D335A" w14:textId="77777777" w:rsidR="00585E71" w:rsidRPr="00F42CBC" w:rsidRDefault="00585E71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7E2349E1" w14:textId="077024D6" w:rsidR="00E03C43" w:rsidRPr="00F42CBC" w:rsidRDefault="00E03C43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4F7AE7" w:rsidRPr="00F42CBC" w14:paraId="2AFC971D" w14:textId="77777777" w:rsidTr="00BC541F">
        <w:trPr>
          <w:trHeight w:val="1134"/>
        </w:trPr>
        <w:tc>
          <w:tcPr>
            <w:tcW w:w="9209" w:type="dxa"/>
            <w:shd w:val="clear" w:color="auto" w:fill="E5DFEC" w:themeFill="accent4" w:themeFillTint="33"/>
            <w:vAlign w:val="center"/>
          </w:tcPr>
          <w:p w14:paraId="278F340F" w14:textId="77777777" w:rsidR="00C360D6" w:rsidRPr="00F42CBC" w:rsidRDefault="00C360D6" w:rsidP="008D3FD2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4061F454" w14:textId="0FCDC627" w:rsidR="00C360D6" w:rsidRPr="00F42CBC" w:rsidRDefault="00C360D6" w:rsidP="00451696">
            <w:pPr>
              <w:pStyle w:val="Prrafodelista"/>
              <w:numPr>
                <w:ilvl w:val="0"/>
                <w:numId w:val="5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F42CB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Nome do programa proposto para o CERTIFICADO CIER DE EFICIÊNCIA ENERGÉTICA na categoria participante e explicação </w:t>
            </w:r>
            <w:r w:rsidR="002677D2" w:rsidRPr="00F42CB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dele</w:t>
            </w:r>
            <w:r w:rsidR="002A69C7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.</w:t>
            </w:r>
          </w:p>
          <w:p w14:paraId="08E712C9" w14:textId="00C6CB25" w:rsidR="00C360D6" w:rsidRPr="00F42CBC" w:rsidRDefault="00C360D6" w:rsidP="00C360D6">
            <w:pPr>
              <w:tabs>
                <w:tab w:val="left" w:pos="873"/>
              </w:tabs>
              <w:ind w:left="708"/>
              <w:rPr>
                <w:rFonts w:ascii="Arial" w:hAnsi="Arial" w:cs="Arial"/>
                <w:lang w:val="pt-BR"/>
              </w:rPr>
            </w:pPr>
            <w:r w:rsidRPr="00F42CBC">
              <w:rPr>
                <w:rFonts w:ascii="Arial" w:hAnsi="Arial" w:cs="Arial"/>
                <w:lang w:val="pt-BR"/>
              </w:rPr>
              <w:t>Inclua detalhes sobre as tecnologias promovidas, a promoção da gestão</w:t>
            </w:r>
            <w:r w:rsidR="002A69C7">
              <w:rPr>
                <w:rFonts w:ascii="Arial" w:hAnsi="Arial" w:cs="Arial"/>
                <w:lang w:val="pt-BR"/>
              </w:rPr>
              <w:t xml:space="preserve"> energética</w:t>
            </w:r>
            <w:r w:rsidRPr="00F42CBC">
              <w:rPr>
                <w:rFonts w:ascii="Arial" w:hAnsi="Arial" w:cs="Arial"/>
                <w:lang w:val="pt-BR"/>
              </w:rPr>
              <w:t xml:space="preserve"> inteligente, padronização e melhores práticas promovidas, como </w:t>
            </w:r>
            <w:r w:rsidR="008E3C82">
              <w:rPr>
                <w:rFonts w:ascii="Arial" w:hAnsi="Arial" w:cs="Arial"/>
                <w:lang w:val="pt-BR"/>
              </w:rPr>
              <w:t>realizam treinamento e</w:t>
            </w:r>
            <w:r w:rsidRPr="00F42CBC">
              <w:rPr>
                <w:rFonts w:ascii="Arial" w:hAnsi="Arial" w:cs="Arial"/>
                <w:lang w:val="pt-BR"/>
              </w:rPr>
              <w:t xml:space="preserve"> transferência de conhecimento e como </w:t>
            </w:r>
            <w:r w:rsidR="00E13E45">
              <w:rPr>
                <w:rFonts w:ascii="Arial" w:hAnsi="Arial" w:cs="Arial"/>
                <w:lang w:val="pt-BR"/>
              </w:rPr>
              <w:t xml:space="preserve">realizam </w:t>
            </w:r>
            <w:r w:rsidRPr="00F42CBC">
              <w:rPr>
                <w:rFonts w:ascii="Arial" w:hAnsi="Arial" w:cs="Arial"/>
                <w:lang w:val="pt-BR"/>
              </w:rPr>
              <w:t>a participação e colaboração. Recomenda-se incluir documentos, links e/ou anexos que apoiem as informações fornecidas, como folhetos do programa, apresentações institucionais, estudos de caso ou resultados publicados. (Máx</w:t>
            </w:r>
            <w:r w:rsidR="001206C0">
              <w:rPr>
                <w:rFonts w:ascii="Arial" w:hAnsi="Arial" w:cs="Arial"/>
                <w:lang w:val="pt-BR"/>
              </w:rPr>
              <w:t xml:space="preserve">. </w:t>
            </w:r>
            <w:r w:rsidRPr="00F42CBC">
              <w:rPr>
                <w:rFonts w:ascii="Arial" w:hAnsi="Arial" w:cs="Arial"/>
                <w:lang w:val="pt-BR"/>
              </w:rPr>
              <w:t>800 palavras)</w:t>
            </w:r>
          </w:p>
          <w:p w14:paraId="749FA151" w14:textId="565FA6CC" w:rsidR="00C360D6" w:rsidRPr="00F42CBC" w:rsidRDefault="00C360D6" w:rsidP="008D3FD2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4F7AE7" w:rsidRPr="00F42CBC" w14:paraId="60F6002B" w14:textId="77777777" w:rsidTr="00BC541F">
        <w:trPr>
          <w:trHeight w:val="5443"/>
        </w:trPr>
        <w:tc>
          <w:tcPr>
            <w:tcW w:w="9209" w:type="dxa"/>
            <w:vAlign w:val="center"/>
          </w:tcPr>
          <w:p w14:paraId="45B1B7C0" w14:textId="77777777" w:rsidR="004F7AE7" w:rsidRPr="00F42CBC" w:rsidRDefault="004F7AE7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1726CC52" w14:textId="77777777" w:rsidR="00274574" w:rsidRPr="00F42CBC" w:rsidRDefault="00274574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34749095" w14:textId="77777777" w:rsidR="00E03C43" w:rsidRPr="00F42CBC" w:rsidRDefault="00E03C43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75488591" w14:textId="5EC34C12" w:rsidR="692B0F2C" w:rsidRPr="00F42CBC" w:rsidRDefault="692B0F2C" w:rsidP="692B0F2C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02F74C1F" w14:textId="1ACBEF1D" w:rsidR="692B0F2C" w:rsidRPr="00F42CBC" w:rsidRDefault="692B0F2C" w:rsidP="692B0F2C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3BDE5399" w14:textId="52CA0F7D" w:rsidR="692B0F2C" w:rsidRPr="00F42CBC" w:rsidRDefault="692B0F2C" w:rsidP="692B0F2C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2566E73C" w14:textId="4C78BC3A" w:rsidR="692B0F2C" w:rsidRPr="00F42CBC" w:rsidRDefault="692B0F2C" w:rsidP="692B0F2C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5B7F9BA8" w14:textId="77777777" w:rsidR="00E03C43" w:rsidRPr="00F42CBC" w:rsidRDefault="00E03C43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65530B44" w14:textId="77777777" w:rsidR="007137E7" w:rsidRPr="00F42CBC" w:rsidRDefault="007137E7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373E0296" w14:textId="76DB70B4" w:rsidR="00E03C43" w:rsidRPr="00F42CBC" w:rsidRDefault="00E03C43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</w:tbl>
    <w:p w14:paraId="0882DA9D" w14:textId="632A5B25" w:rsidR="00BD02C9" w:rsidRPr="00F42CBC" w:rsidRDefault="00BD02C9">
      <w:pPr>
        <w:rPr>
          <w:rFonts w:ascii="Arial" w:hAnsi="Arial" w:cs="Arial"/>
          <w:lang w:val="pt-BR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262"/>
        <w:gridCol w:w="998"/>
        <w:gridCol w:w="6949"/>
      </w:tblGrid>
      <w:tr w:rsidR="004F7AE7" w:rsidRPr="005908ED" w14:paraId="60F5C033" w14:textId="77777777" w:rsidTr="00BC541F">
        <w:trPr>
          <w:trHeight w:val="1432"/>
        </w:trPr>
        <w:tc>
          <w:tcPr>
            <w:tcW w:w="9209" w:type="dxa"/>
            <w:gridSpan w:val="3"/>
            <w:shd w:val="clear" w:color="auto" w:fill="E5DFEC" w:themeFill="accent4" w:themeFillTint="33"/>
            <w:vAlign w:val="center"/>
          </w:tcPr>
          <w:p w14:paraId="27DA9D37" w14:textId="77777777" w:rsidR="00C360D6" w:rsidRPr="00F42CBC" w:rsidRDefault="00C360D6" w:rsidP="007137E7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3CA22C99" w14:textId="7F09643F" w:rsidR="00C360D6" w:rsidRPr="00F42CBC" w:rsidRDefault="00C360D6" w:rsidP="00451696">
            <w:pPr>
              <w:pStyle w:val="Prrafodelista"/>
              <w:numPr>
                <w:ilvl w:val="0"/>
                <w:numId w:val="5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F42CB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A sua organização apoia empresas do setor industrial</w:t>
            </w:r>
            <w:r w:rsidR="00087BB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, comércio e serviços</w:t>
            </w:r>
            <w:r w:rsidRPr="00F42CB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 na implementação de Sistemas de Gestão de Energia </w:t>
            </w:r>
            <w:r w:rsidR="00087BB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(</w:t>
            </w:r>
            <w:r w:rsidRPr="00F42CB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ISO 50001)?</w:t>
            </w:r>
          </w:p>
          <w:p w14:paraId="3495C0BA" w14:textId="42B7FB39" w:rsidR="00C360D6" w:rsidRPr="00F42CBC" w:rsidRDefault="00C360D6" w:rsidP="00C360D6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lang w:val="pt-BR"/>
              </w:rPr>
            </w:pPr>
            <w:r w:rsidRPr="00F42CBC">
              <w:rPr>
                <w:rFonts w:ascii="Arial" w:hAnsi="Arial" w:cs="Arial"/>
                <w:lang w:val="pt-BR"/>
              </w:rPr>
              <w:t>(Responda se a participação se aplica aos setores industrial, comercial e de serviços.)</w:t>
            </w:r>
          </w:p>
          <w:p w14:paraId="0A790D09" w14:textId="14C0768B" w:rsidR="00C360D6" w:rsidRPr="00F42CBC" w:rsidRDefault="00C360D6" w:rsidP="007137E7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FE0807" w:rsidRPr="00F42CBC" w14:paraId="1D01DC82" w14:textId="6B752FC1" w:rsidTr="00BC541F">
        <w:trPr>
          <w:trHeight w:val="382"/>
        </w:trPr>
        <w:tc>
          <w:tcPr>
            <w:tcW w:w="1262" w:type="dxa"/>
            <w:tcBorders>
              <w:bottom w:val="nil"/>
              <w:right w:val="single" w:sz="18" w:space="0" w:color="000000" w:themeColor="text1"/>
            </w:tcBorders>
            <w:vAlign w:val="center"/>
          </w:tcPr>
          <w:p w14:paraId="75135D47" w14:textId="77777777" w:rsidR="00FE0807" w:rsidRPr="00F42CBC" w:rsidRDefault="00FE0807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9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2EE60A3" w14:textId="77777777" w:rsidR="00FE0807" w:rsidRPr="00F42CBC" w:rsidRDefault="00FE0807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6949" w:type="dxa"/>
            <w:tcBorders>
              <w:left w:val="single" w:sz="18" w:space="0" w:color="000000" w:themeColor="text1"/>
            </w:tcBorders>
            <w:vAlign w:val="center"/>
          </w:tcPr>
          <w:p w14:paraId="6A175AC3" w14:textId="20410DE5" w:rsidR="007137E7" w:rsidRPr="00F42CBC" w:rsidRDefault="00C360D6" w:rsidP="00C360D6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42CBC">
              <w:rPr>
                <w:rFonts w:ascii="Arial" w:hAnsi="Arial" w:cs="Arial"/>
                <w:sz w:val="24"/>
                <w:szCs w:val="24"/>
                <w:lang w:val="pt-BR"/>
              </w:rPr>
              <w:t>Sim</w:t>
            </w:r>
          </w:p>
        </w:tc>
      </w:tr>
      <w:tr w:rsidR="00FE0807" w:rsidRPr="00F42CBC" w14:paraId="5CC5C281" w14:textId="77777777" w:rsidTr="00BC541F">
        <w:trPr>
          <w:trHeight w:val="490"/>
        </w:trPr>
        <w:tc>
          <w:tcPr>
            <w:tcW w:w="1262" w:type="dxa"/>
            <w:tcBorders>
              <w:top w:val="nil"/>
              <w:right w:val="single" w:sz="18" w:space="0" w:color="000000" w:themeColor="text1"/>
            </w:tcBorders>
            <w:vAlign w:val="center"/>
          </w:tcPr>
          <w:p w14:paraId="55A524AD" w14:textId="77777777" w:rsidR="00FE0807" w:rsidRPr="00F42CBC" w:rsidRDefault="00FE0807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9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B7CDA8A" w14:textId="77777777" w:rsidR="00FE0807" w:rsidRPr="00F42CBC" w:rsidRDefault="00FE0807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6949" w:type="dxa"/>
            <w:tcBorders>
              <w:left w:val="single" w:sz="18" w:space="0" w:color="000000" w:themeColor="text1"/>
            </w:tcBorders>
            <w:vAlign w:val="center"/>
          </w:tcPr>
          <w:p w14:paraId="154D97D0" w14:textId="2D70A023" w:rsidR="007137E7" w:rsidRPr="00F42CBC" w:rsidRDefault="00FE0807" w:rsidP="00C360D6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42CBC">
              <w:rPr>
                <w:rFonts w:ascii="Arial" w:hAnsi="Arial" w:cs="Arial"/>
                <w:sz w:val="24"/>
                <w:szCs w:val="24"/>
                <w:lang w:val="pt-BR"/>
              </w:rPr>
              <w:t>N</w:t>
            </w:r>
            <w:r w:rsidR="00C360D6" w:rsidRPr="00F42CBC">
              <w:rPr>
                <w:rFonts w:ascii="Arial" w:hAnsi="Arial" w:cs="Arial"/>
                <w:sz w:val="24"/>
                <w:szCs w:val="24"/>
                <w:lang w:val="pt-BR"/>
              </w:rPr>
              <w:t>ão</w:t>
            </w:r>
          </w:p>
        </w:tc>
      </w:tr>
    </w:tbl>
    <w:p w14:paraId="342EA911" w14:textId="77777777" w:rsidR="004411C8" w:rsidRPr="00F42CBC" w:rsidRDefault="004411C8">
      <w:pPr>
        <w:rPr>
          <w:rFonts w:ascii="Arial" w:hAnsi="Arial" w:cs="Arial"/>
        </w:rPr>
      </w:pPr>
      <w:r w:rsidRPr="00F42CBC">
        <w:rPr>
          <w:rFonts w:ascii="Arial" w:hAnsi="Arial" w:cs="Arial"/>
        </w:rPr>
        <w:br w:type="page"/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E0807" w:rsidRPr="005908ED" w14:paraId="0DFA82E1" w14:textId="77777777" w:rsidTr="00BC541F">
        <w:trPr>
          <w:trHeight w:val="1651"/>
        </w:trPr>
        <w:tc>
          <w:tcPr>
            <w:tcW w:w="9209" w:type="dxa"/>
            <w:shd w:val="clear" w:color="auto" w:fill="E5DFEC" w:themeFill="accent4" w:themeFillTint="33"/>
            <w:vAlign w:val="center"/>
          </w:tcPr>
          <w:p w14:paraId="00D3463A" w14:textId="6AF78177" w:rsidR="008F6AF0" w:rsidRPr="00F42CBC" w:rsidRDefault="008F6AF0" w:rsidP="008F6AF0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351FBEDB" w14:textId="77777777" w:rsidR="00164CEB" w:rsidRPr="00F42CBC" w:rsidRDefault="00164CEB" w:rsidP="00585E71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23177B6" w14:textId="4BC532D9" w:rsidR="00164CEB" w:rsidRPr="00F42CBC" w:rsidRDefault="00164CEB" w:rsidP="00005F9E">
            <w:pPr>
              <w:pStyle w:val="Prrafodelista"/>
              <w:numPr>
                <w:ilvl w:val="0"/>
                <w:numId w:val="5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F42CB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Energia economizada e redução de emissões no </w:t>
            </w:r>
            <w:r w:rsidR="00F822FA" w:rsidRPr="00F42CB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âmbito</w:t>
            </w:r>
            <w:r w:rsidRPr="00F42CB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 dos Programas de Eficiência Energética</w:t>
            </w:r>
          </w:p>
          <w:p w14:paraId="6ECA794D" w14:textId="20E4F340" w:rsidR="00164CEB" w:rsidRPr="00F42CBC" w:rsidRDefault="00164CEB" w:rsidP="00164CEB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lang w:val="pt-PT"/>
              </w:rPr>
            </w:pPr>
            <w:r w:rsidRPr="00F42CBC">
              <w:rPr>
                <w:rFonts w:ascii="Arial" w:hAnsi="Arial" w:cs="Arial"/>
                <w:lang w:val="pt-PT"/>
              </w:rPr>
              <w:t>(Indique a energia economizada pela organização em decorrência das medidas</w:t>
            </w:r>
            <w:r w:rsidR="003A1F6B">
              <w:rPr>
                <w:rFonts w:ascii="Arial" w:hAnsi="Arial" w:cs="Arial"/>
                <w:lang w:val="pt-PT"/>
              </w:rPr>
              <w:t xml:space="preserve"> </w:t>
            </w:r>
            <w:r w:rsidRPr="00F42CBC">
              <w:rPr>
                <w:rFonts w:ascii="Arial" w:hAnsi="Arial" w:cs="Arial"/>
                <w:lang w:val="pt-PT"/>
              </w:rPr>
              <w:t>de eficiência energética implementadas nos setores que se candidatam ao Certificado CIER.</w:t>
            </w:r>
            <w:r w:rsidR="00005F9E" w:rsidRPr="00F42CBC">
              <w:rPr>
                <w:rFonts w:ascii="Arial" w:hAnsi="Arial" w:cs="Arial"/>
                <w:lang w:val="pt-PT"/>
              </w:rPr>
              <w:t>)</w:t>
            </w:r>
          </w:p>
          <w:p w14:paraId="689C664C" w14:textId="77777777" w:rsidR="00164CEB" w:rsidRPr="00F42CBC" w:rsidRDefault="00164CEB" w:rsidP="00164CEB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lang w:val="pt-PT"/>
              </w:rPr>
            </w:pPr>
          </w:p>
          <w:p w14:paraId="530D5E08" w14:textId="77777777" w:rsidR="00164CEB" w:rsidRPr="00F42CBC" w:rsidRDefault="00164CEB" w:rsidP="00164CEB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lang w:val="pt-PT"/>
              </w:rPr>
            </w:pPr>
            <w:r w:rsidRPr="00F42CBC">
              <w:rPr>
                <w:rFonts w:ascii="Arial" w:hAnsi="Arial" w:cs="Arial"/>
                <w:lang w:val="pt-PT"/>
              </w:rPr>
              <w:t>As informações devem ser apresentadas com base nos seguintes elementos:</w:t>
            </w:r>
          </w:p>
          <w:p w14:paraId="2A89593E" w14:textId="77777777" w:rsidR="00164CEB" w:rsidRPr="00F42CBC" w:rsidRDefault="00164CEB" w:rsidP="00585E71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lang w:val="pt-PT"/>
              </w:rPr>
            </w:pPr>
          </w:p>
          <w:p w14:paraId="1815EEDE" w14:textId="77777777" w:rsidR="00005F9E" w:rsidRPr="00F42CBC" w:rsidRDefault="00005F9E" w:rsidP="00651155">
            <w:pPr>
              <w:tabs>
                <w:tab w:val="left" w:pos="873"/>
              </w:tabs>
              <w:ind w:left="708"/>
              <w:rPr>
                <w:rFonts w:ascii="Arial" w:hAnsi="Arial" w:cs="Arial"/>
                <w:b/>
                <w:bCs/>
                <w:lang w:val="pt-PT"/>
              </w:rPr>
            </w:pPr>
            <w:r w:rsidRPr="00F42CBC">
              <w:rPr>
                <w:rFonts w:ascii="Arial" w:hAnsi="Arial" w:cs="Arial"/>
                <w:b/>
                <w:bCs/>
                <w:lang w:val="pt-PT"/>
              </w:rPr>
              <w:t>a. Energia economizada total</w:t>
            </w:r>
          </w:p>
          <w:p w14:paraId="1C797518" w14:textId="42C76036" w:rsidR="00005F9E" w:rsidRPr="00F42CBC" w:rsidRDefault="00FA747C" w:rsidP="00005F9E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lang w:val="pt-PT"/>
              </w:rPr>
            </w:pPr>
            <w:r w:rsidRPr="00F42CBC">
              <w:rPr>
                <w:rFonts w:ascii="Arial" w:hAnsi="Arial" w:cs="Arial"/>
                <w:lang w:val="pt-PT"/>
              </w:rPr>
              <w:t>Indique a energia economizada</w:t>
            </w:r>
            <w:r w:rsidR="00005F9E" w:rsidRPr="00F42CBC">
              <w:rPr>
                <w:rFonts w:ascii="Arial" w:hAnsi="Arial" w:cs="Arial"/>
                <w:lang w:val="pt-PT"/>
              </w:rPr>
              <w:t xml:space="preserve"> obtida em energia final, expressa em GWh/ano.</w:t>
            </w:r>
          </w:p>
          <w:p w14:paraId="7A8DE744" w14:textId="77777777" w:rsidR="00005F9E" w:rsidRPr="00F42CBC" w:rsidRDefault="00005F9E" w:rsidP="00005F9E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lang w:val="pt-PT"/>
              </w:rPr>
            </w:pPr>
            <w:r w:rsidRPr="00F42CBC">
              <w:rPr>
                <w:rFonts w:ascii="Arial" w:hAnsi="Arial" w:cs="Arial"/>
                <w:lang w:val="pt-PT"/>
              </w:rPr>
              <w:t>No caso de medidas térmicas, estas também podem ser expressas em unidades equivalentes (ex.: GJ, litros de combustível, m³ de gás), indicando o fator de conversão utilizado.</w:t>
            </w:r>
          </w:p>
          <w:p w14:paraId="42FBF129" w14:textId="77777777" w:rsidR="00005F9E" w:rsidRPr="00F42CBC" w:rsidRDefault="00005F9E" w:rsidP="00585E71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lang w:val="pt-PT"/>
              </w:rPr>
            </w:pPr>
          </w:p>
          <w:p w14:paraId="0ABFBFF4" w14:textId="51531DBE" w:rsidR="00651155" w:rsidRPr="00F42CBC" w:rsidRDefault="00651155" w:rsidP="00651155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lang w:val="pt-PT"/>
              </w:rPr>
            </w:pPr>
            <w:r w:rsidRPr="00F42CBC">
              <w:rPr>
                <w:rFonts w:ascii="Arial" w:hAnsi="Arial" w:cs="Arial"/>
                <w:b/>
                <w:bCs/>
                <w:lang w:val="pt-PT"/>
              </w:rPr>
              <w:t xml:space="preserve">b. Peso Relativo da </w:t>
            </w:r>
            <w:r w:rsidR="005A1B17" w:rsidRPr="00F42CBC">
              <w:rPr>
                <w:rFonts w:ascii="Arial" w:hAnsi="Arial" w:cs="Arial"/>
                <w:b/>
                <w:bCs/>
                <w:lang w:val="pt-PT"/>
              </w:rPr>
              <w:t>energia economizada</w:t>
            </w:r>
          </w:p>
          <w:p w14:paraId="79339DE6" w14:textId="365EA992" w:rsidR="00651155" w:rsidRPr="00F42CBC" w:rsidRDefault="00651155" w:rsidP="00651155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lang w:val="pt-PT"/>
              </w:rPr>
            </w:pPr>
            <w:r w:rsidRPr="00F42CBC">
              <w:rPr>
                <w:rFonts w:ascii="Arial" w:hAnsi="Arial" w:cs="Arial"/>
                <w:lang w:val="pt-PT"/>
              </w:rPr>
              <w:t xml:space="preserve">Indique o percentual </w:t>
            </w:r>
            <w:r w:rsidR="005A1B17" w:rsidRPr="00F42CBC">
              <w:rPr>
                <w:rFonts w:ascii="Arial" w:hAnsi="Arial" w:cs="Arial"/>
                <w:lang w:val="pt-PT"/>
              </w:rPr>
              <w:t>d</w:t>
            </w:r>
            <w:r w:rsidRPr="00F42CBC">
              <w:rPr>
                <w:rFonts w:ascii="Arial" w:hAnsi="Arial" w:cs="Arial"/>
                <w:lang w:val="pt-PT"/>
              </w:rPr>
              <w:t xml:space="preserve">a </w:t>
            </w:r>
            <w:r w:rsidR="005A1B17" w:rsidRPr="00F42CBC">
              <w:rPr>
                <w:rFonts w:ascii="Arial" w:hAnsi="Arial" w:cs="Arial"/>
                <w:lang w:val="pt-PT"/>
              </w:rPr>
              <w:t>energia economizada</w:t>
            </w:r>
            <w:r w:rsidRPr="00F42CBC">
              <w:rPr>
                <w:rFonts w:ascii="Arial" w:hAnsi="Arial" w:cs="Arial"/>
                <w:lang w:val="pt-PT"/>
              </w:rPr>
              <w:t xml:space="preserve"> em relação ao consumo total anual de energia da organização (por exemplo: "a </w:t>
            </w:r>
            <w:r w:rsidR="002D065D" w:rsidRPr="00F42CBC">
              <w:rPr>
                <w:rFonts w:ascii="Arial" w:hAnsi="Arial" w:cs="Arial"/>
                <w:lang w:val="pt-PT"/>
              </w:rPr>
              <w:t>energia economizada</w:t>
            </w:r>
            <w:r w:rsidRPr="00F42CBC">
              <w:rPr>
                <w:rFonts w:ascii="Arial" w:hAnsi="Arial" w:cs="Arial"/>
                <w:lang w:val="pt-PT"/>
              </w:rPr>
              <w:t xml:space="preserve"> representa 12,5% do consumo total de energia do ano-base").</w:t>
            </w:r>
          </w:p>
          <w:p w14:paraId="3D2D37BA" w14:textId="77777777" w:rsidR="00651155" w:rsidRPr="00F42CBC" w:rsidRDefault="00651155" w:rsidP="00585E71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lang w:val="pt-PT"/>
              </w:rPr>
            </w:pPr>
          </w:p>
          <w:p w14:paraId="0AA54A76" w14:textId="7B01FF28" w:rsidR="002D065D" w:rsidRPr="00F42CBC" w:rsidRDefault="002D065D" w:rsidP="002D065D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lang w:val="pt-PT"/>
              </w:rPr>
            </w:pPr>
            <w:r w:rsidRPr="00F42CBC">
              <w:rPr>
                <w:rFonts w:ascii="Arial" w:hAnsi="Arial" w:cs="Arial"/>
                <w:b/>
                <w:bCs/>
                <w:lang w:val="pt-PT"/>
              </w:rPr>
              <w:t>c. Emissões economizadas de CO</w:t>
            </w:r>
            <w:r w:rsidRPr="00F42CBC">
              <w:rPr>
                <w:rFonts w:ascii="Cambria Math" w:hAnsi="Cambria Math" w:cs="Cambria Math"/>
                <w:b/>
                <w:bCs/>
                <w:lang w:val="pt-PT"/>
              </w:rPr>
              <w:t>₂</w:t>
            </w:r>
          </w:p>
          <w:p w14:paraId="02263C7B" w14:textId="77777777" w:rsidR="002D065D" w:rsidRPr="00F42CBC" w:rsidRDefault="002D065D" w:rsidP="002D065D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lang w:val="pt-PT"/>
              </w:rPr>
            </w:pPr>
            <w:r w:rsidRPr="00F42CBC">
              <w:rPr>
                <w:rFonts w:ascii="Arial" w:hAnsi="Arial" w:cs="Arial"/>
                <w:lang w:val="pt-PT"/>
              </w:rPr>
              <w:t>Estime a redução de emissões de dióxido de carbono (CO</w:t>
            </w:r>
            <w:r w:rsidRPr="00F42CBC">
              <w:rPr>
                <w:rFonts w:ascii="Cambria Math" w:hAnsi="Cambria Math" w:cs="Cambria Math"/>
                <w:lang w:val="pt-PT"/>
              </w:rPr>
              <w:t>₂</w:t>
            </w:r>
            <w:r w:rsidRPr="00F42CBC">
              <w:rPr>
                <w:rFonts w:ascii="Arial" w:hAnsi="Arial" w:cs="Arial"/>
                <w:lang w:val="pt-PT"/>
              </w:rPr>
              <w:t>) gerada pela implementação de medidas de eficiência energética, expressa em toneladas de CO</w:t>
            </w:r>
            <w:r w:rsidRPr="00F42CBC">
              <w:rPr>
                <w:rFonts w:ascii="Cambria Math" w:hAnsi="Cambria Math" w:cs="Cambria Math"/>
                <w:lang w:val="pt-PT"/>
              </w:rPr>
              <w:t>₂</w:t>
            </w:r>
            <w:r w:rsidRPr="00F42CBC">
              <w:rPr>
                <w:rFonts w:ascii="Arial" w:hAnsi="Arial" w:cs="Arial"/>
                <w:lang w:val="pt-PT"/>
              </w:rPr>
              <w:t xml:space="preserve"> evitadas por ano.</w:t>
            </w:r>
          </w:p>
          <w:p w14:paraId="0FEAE339" w14:textId="77777777" w:rsidR="002D065D" w:rsidRPr="00F42CBC" w:rsidRDefault="002D065D" w:rsidP="002D065D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lang w:val="pt-PT"/>
              </w:rPr>
            </w:pPr>
            <w:r w:rsidRPr="00F42CBC">
              <w:rPr>
                <w:rFonts w:ascii="Arial" w:hAnsi="Arial" w:cs="Arial"/>
                <w:lang w:val="pt-PT"/>
              </w:rPr>
              <w:t>Sugere-se a utilização de fatores de emissão nacionais ou internacionais reconhecidos (por exemplo, IPCC, IEA, ferramenta RETScreen) e indique a fonte utilizada.</w:t>
            </w:r>
          </w:p>
          <w:p w14:paraId="27A1F0F2" w14:textId="77777777" w:rsidR="002D065D" w:rsidRPr="00F42CBC" w:rsidRDefault="002D065D" w:rsidP="00585E71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lang w:val="pt-PT"/>
              </w:rPr>
            </w:pPr>
          </w:p>
          <w:p w14:paraId="00EACF81" w14:textId="77777777" w:rsidR="001351DA" w:rsidRPr="00F42CBC" w:rsidRDefault="001351DA" w:rsidP="001351DA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lang w:val="pt-PT"/>
              </w:rPr>
            </w:pPr>
            <w:r w:rsidRPr="00F42CBC">
              <w:rPr>
                <w:rFonts w:ascii="Arial" w:hAnsi="Arial" w:cs="Arial"/>
                <w:b/>
                <w:bCs/>
                <w:lang w:val="pt-PT"/>
              </w:rPr>
              <w:t>d. Período de Referência</w:t>
            </w:r>
          </w:p>
          <w:p w14:paraId="4B273B90" w14:textId="77777777" w:rsidR="001351DA" w:rsidRPr="00F42CBC" w:rsidRDefault="001351DA" w:rsidP="001351DA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lang w:val="pt-PT"/>
              </w:rPr>
            </w:pPr>
            <w:r w:rsidRPr="00F42CBC">
              <w:rPr>
                <w:rFonts w:ascii="Arial" w:hAnsi="Arial" w:cs="Arial"/>
                <w:lang w:val="pt-PT"/>
              </w:rPr>
              <w:t>Especifique o período de implementação das medidas (por exemplo, 2023-2024) e o ano-base utilizado para comparação.</w:t>
            </w:r>
          </w:p>
          <w:p w14:paraId="5BA53EDF" w14:textId="77777777" w:rsidR="00662C37" w:rsidRPr="00F42CBC" w:rsidRDefault="00662C37" w:rsidP="00A61E6E">
            <w:pPr>
              <w:tabs>
                <w:tab w:val="left" w:pos="873"/>
              </w:tabs>
              <w:rPr>
                <w:rFonts w:ascii="Arial" w:hAnsi="Arial" w:cs="Arial"/>
                <w:lang w:val="pt-PT"/>
              </w:rPr>
            </w:pPr>
          </w:p>
          <w:p w14:paraId="6D69D1E4" w14:textId="0E1717CB" w:rsidR="00662C37" w:rsidRPr="00F42CBC" w:rsidRDefault="00662C37" w:rsidP="00662C37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lang w:val="pt-PT"/>
              </w:rPr>
            </w:pPr>
            <w:r w:rsidRPr="00F42CBC">
              <w:rPr>
                <w:rFonts w:ascii="Arial" w:hAnsi="Arial" w:cs="Arial"/>
                <w:b/>
                <w:bCs/>
                <w:lang w:val="pt-PT"/>
              </w:rPr>
              <w:t xml:space="preserve">e. Metodologia Utilizada para </w:t>
            </w:r>
            <w:r w:rsidR="00796643" w:rsidRPr="00F42CBC">
              <w:rPr>
                <w:rFonts w:ascii="Arial" w:hAnsi="Arial" w:cs="Arial"/>
                <w:b/>
                <w:bCs/>
                <w:lang w:val="pt-PT"/>
              </w:rPr>
              <w:t>e</w:t>
            </w:r>
            <w:r w:rsidRPr="00F42CBC">
              <w:rPr>
                <w:rFonts w:ascii="Arial" w:hAnsi="Arial" w:cs="Arial"/>
                <w:b/>
                <w:bCs/>
                <w:lang w:val="pt-PT"/>
              </w:rPr>
              <w:t>stimativa</w:t>
            </w:r>
          </w:p>
          <w:p w14:paraId="2E773285" w14:textId="297AE23D" w:rsidR="00662C37" w:rsidRPr="00F42CBC" w:rsidRDefault="00662C37" w:rsidP="00585E71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lang w:val="pt-BR"/>
              </w:rPr>
            </w:pPr>
            <w:r w:rsidRPr="00F42CBC">
              <w:rPr>
                <w:rFonts w:ascii="Arial" w:hAnsi="Arial" w:cs="Arial"/>
                <w:lang w:val="pt-PT"/>
              </w:rPr>
              <w:t xml:space="preserve">Indique resumidamente se uma metodologia específica foi utilizada para calcular a </w:t>
            </w:r>
            <w:r w:rsidR="00A61E6E" w:rsidRPr="00F42CBC">
              <w:rPr>
                <w:rFonts w:ascii="Arial" w:hAnsi="Arial" w:cs="Arial"/>
                <w:lang w:val="pt-PT"/>
              </w:rPr>
              <w:t>energia economizada</w:t>
            </w:r>
            <w:r w:rsidRPr="00F42CBC">
              <w:rPr>
                <w:rFonts w:ascii="Arial" w:hAnsi="Arial" w:cs="Arial"/>
                <w:lang w:val="pt-PT"/>
              </w:rPr>
              <w:t xml:space="preserve"> (por exemplo, IPMVP, balanço energético, monitoramento direto, estimativa baseada no fabricante, etc.).</w:t>
            </w:r>
          </w:p>
          <w:p w14:paraId="5DDD4DB2" w14:textId="055D8C5E" w:rsidR="00A839D7" w:rsidRPr="00F42CBC" w:rsidRDefault="00A839D7" w:rsidP="00585E71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lang w:val="pt-BR"/>
              </w:rPr>
            </w:pPr>
          </w:p>
        </w:tc>
      </w:tr>
      <w:tr w:rsidR="002E355E" w:rsidRPr="005908ED" w14:paraId="076B9A3F" w14:textId="77777777" w:rsidTr="00BC541F">
        <w:trPr>
          <w:trHeight w:val="1104"/>
        </w:trPr>
        <w:tc>
          <w:tcPr>
            <w:tcW w:w="9209" w:type="dxa"/>
            <w:vAlign w:val="center"/>
          </w:tcPr>
          <w:p w14:paraId="07D4CD5A" w14:textId="77777777" w:rsidR="002E355E" w:rsidRPr="00F42CBC" w:rsidRDefault="002E355E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418CEA3E" w14:textId="77777777" w:rsidR="00BD02C9" w:rsidRPr="00F42CBC" w:rsidRDefault="00BD02C9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5416F61C" w14:textId="77777777" w:rsidR="00BD02C9" w:rsidRPr="00F42CBC" w:rsidRDefault="00BD02C9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09D69B03" w14:textId="77777777" w:rsidR="002E355E" w:rsidRPr="00F42CBC" w:rsidRDefault="002E355E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76FA6CA4" w14:textId="77777777" w:rsidR="00BD02C9" w:rsidRPr="00F42CBC" w:rsidRDefault="00BD02C9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692F5DBB" w14:textId="77777777" w:rsidR="00BD02C9" w:rsidRPr="00F42CBC" w:rsidRDefault="00BD02C9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68DBE1B3" w14:textId="77777777" w:rsidR="00A839D7" w:rsidRPr="00F42CBC" w:rsidRDefault="00A839D7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686C9273" w14:textId="77777777" w:rsidR="00A839D7" w:rsidRPr="00F42CBC" w:rsidRDefault="00A839D7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0537BD04" w14:textId="77777777" w:rsidR="00A839D7" w:rsidRPr="00F42CBC" w:rsidRDefault="00A839D7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3BAFA46F" w14:textId="77777777" w:rsidR="004411C8" w:rsidRPr="00F42CBC" w:rsidRDefault="004411C8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3BB3DB58" w14:textId="77777777" w:rsidR="004411C8" w:rsidRPr="00F42CBC" w:rsidRDefault="004411C8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5B4AF7FF" w14:textId="77777777" w:rsidR="004411C8" w:rsidRPr="00F42CBC" w:rsidRDefault="004411C8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611D4F29" w14:textId="77777777" w:rsidR="004411C8" w:rsidRPr="00F42CBC" w:rsidRDefault="004411C8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1BD65465" w14:textId="77777777" w:rsidR="004411C8" w:rsidRPr="00F42CBC" w:rsidRDefault="004411C8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00DBB019" w14:textId="77777777" w:rsidR="00BD02C9" w:rsidRPr="00F42CBC" w:rsidRDefault="00BD02C9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0B641CEF" w14:textId="77777777" w:rsidR="00BD02C9" w:rsidRPr="00F42CBC" w:rsidRDefault="00BD02C9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4844833D" w14:textId="2D567B2E" w:rsidR="002E355E" w:rsidRPr="00F42CBC" w:rsidRDefault="002E355E" w:rsidP="009D78A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</w:tbl>
    <w:p w14:paraId="11415911" w14:textId="4B30B19D" w:rsidR="00E96004" w:rsidRPr="00F42CBC" w:rsidRDefault="00E96004" w:rsidP="004411C8">
      <w:pPr>
        <w:ind w:right="107"/>
        <w:jc w:val="both"/>
        <w:rPr>
          <w:rFonts w:ascii="Arial" w:hAnsi="Arial" w:cs="Arial"/>
          <w:b/>
          <w:sz w:val="24"/>
          <w:szCs w:val="24"/>
          <w:lang w:val="pt-BR"/>
        </w:rPr>
      </w:pPr>
    </w:p>
    <w:sectPr w:rsidR="00E96004" w:rsidRPr="00F42CBC" w:rsidSect="000E5D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1906" w:h="16838" w:code="9"/>
      <w:pgMar w:top="1418" w:right="1274" w:bottom="1843" w:left="1080" w:header="709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8A884" w14:textId="77777777" w:rsidR="005728D1" w:rsidRDefault="005728D1" w:rsidP="006F3168">
      <w:pPr>
        <w:spacing w:after="0" w:line="240" w:lineRule="auto"/>
      </w:pPr>
      <w:r>
        <w:separator/>
      </w:r>
    </w:p>
  </w:endnote>
  <w:endnote w:type="continuationSeparator" w:id="0">
    <w:p w14:paraId="7060C6AF" w14:textId="77777777" w:rsidR="005728D1" w:rsidRDefault="005728D1" w:rsidP="006F3168">
      <w:pPr>
        <w:spacing w:after="0" w:line="240" w:lineRule="auto"/>
      </w:pPr>
      <w:r>
        <w:continuationSeparator/>
      </w:r>
    </w:p>
  </w:endnote>
  <w:endnote w:type="continuationNotice" w:id="1">
    <w:p w14:paraId="305ACDE0" w14:textId="77777777" w:rsidR="005728D1" w:rsidRDefault="005728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Bk BT">
    <w:altName w:val="Century Gothic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3374641"/>
      <w:docPartObj>
        <w:docPartGallery w:val="Page Numbers (Bottom of Page)"/>
        <w:docPartUnique/>
      </w:docPartObj>
    </w:sdtPr>
    <w:sdtEndPr>
      <w:rPr>
        <w:rFonts w:ascii="Futura Bk BT" w:hAnsi="Futura Bk BT"/>
      </w:rPr>
    </w:sdtEndPr>
    <w:sdtContent>
      <w:p w14:paraId="11415941" w14:textId="6DC8EF49" w:rsidR="008D7E48" w:rsidRDefault="008D7E48">
        <w:pPr>
          <w:pStyle w:val="Piedepgina"/>
          <w:jc w:val="right"/>
        </w:pPr>
        <w:r>
          <w:rPr>
            <w:noProof/>
            <w:lang w:eastAsia="es-UY"/>
          </w:rPr>
          <w:drawing>
            <wp:anchor distT="0" distB="0" distL="114300" distR="114300" simplePos="0" relativeHeight="251658240" behindDoc="0" locked="0" layoutInCell="1" allowOverlap="1" wp14:anchorId="1141594C" wp14:editId="641E348E">
              <wp:simplePos x="0" y="0"/>
              <wp:positionH relativeFrom="page">
                <wp:posOffset>28575</wp:posOffset>
              </wp:positionH>
              <wp:positionV relativeFrom="page">
                <wp:posOffset>9759315</wp:posOffset>
              </wp:positionV>
              <wp:extent cx="7560000" cy="36000"/>
              <wp:effectExtent l="0" t="0" r="0" b="2540"/>
              <wp:wrapNone/>
              <wp:docPr id="1024" name="0 Image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inea izq-02.jpg"/>
                      <pic:cNvPicPr preferRelativeResize="0"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3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11415942" w14:textId="615B9EF3" w:rsidR="008D7E48" w:rsidRDefault="008D7E48" w:rsidP="001E16FA">
        <w:pPr>
          <w:pStyle w:val="Piedepgina"/>
        </w:pPr>
      </w:p>
      <w:p w14:paraId="11415943" w14:textId="48AD54C6" w:rsidR="008D7E48" w:rsidRPr="006F3168" w:rsidRDefault="008D7E48">
        <w:pPr>
          <w:pStyle w:val="Piedepgina"/>
          <w:jc w:val="right"/>
          <w:rPr>
            <w:rFonts w:ascii="Futura Bk BT" w:hAnsi="Futura Bk BT"/>
          </w:rPr>
        </w:pPr>
        <w:r w:rsidRPr="001E16FA">
          <w:rPr>
            <w:rFonts w:ascii="Futura Bk BT" w:hAnsi="Futura Bk BT"/>
            <w:color w:val="595959" w:themeColor="text1" w:themeTint="A6"/>
            <w:sz w:val="18"/>
            <w:szCs w:val="18"/>
          </w:rPr>
          <w:fldChar w:fldCharType="begin"/>
        </w:r>
        <w:r w:rsidRPr="001E16FA">
          <w:rPr>
            <w:rFonts w:ascii="Futura Bk BT" w:hAnsi="Futura Bk BT"/>
            <w:color w:val="595959" w:themeColor="text1" w:themeTint="A6"/>
            <w:sz w:val="18"/>
            <w:szCs w:val="18"/>
          </w:rPr>
          <w:instrText>PAGE   \* MERGEFORMAT</w:instrText>
        </w:r>
        <w:r w:rsidRPr="001E16FA">
          <w:rPr>
            <w:rFonts w:ascii="Futura Bk BT" w:hAnsi="Futura Bk BT"/>
            <w:color w:val="595959" w:themeColor="text1" w:themeTint="A6"/>
            <w:sz w:val="18"/>
            <w:szCs w:val="18"/>
          </w:rPr>
          <w:fldChar w:fldCharType="separate"/>
        </w:r>
        <w:r w:rsidRPr="003D1709">
          <w:rPr>
            <w:rFonts w:ascii="Futura Bk BT" w:hAnsi="Futura Bk BT"/>
            <w:noProof/>
            <w:color w:val="404040" w:themeColor="text1" w:themeTint="BF"/>
            <w:sz w:val="18"/>
            <w:szCs w:val="18"/>
            <w:lang w:val="es-ES"/>
          </w:rPr>
          <w:t>2</w:t>
        </w:r>
        <w:r w:rsidRPr="001E16FA">
          <w:rPr>
            <w:rFonts w:ascii="Futura Bk BT" w:hAnsi="Futura Bk BT"/>
            <w:color w:val="595959" w:themeColor="text1" w:themeTint="A6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5411279"/>
      <w:docPartObj>
        <w:docPartGallery w:val="Page Numbers (Bottom of Page)"/>
        <w:docPartUnique/>
      </w:docPartObj>
    </w:sdtPr>
    <w:sdtEndPr/>
    <w:sdtContent>
      <w:p w14:paraId="6A09DA21" w14:textId="515075A2" w:rsidR="00F80C28" w:rsidRDefault="006D3354">
        <w:pPr>
          <w:pStyle w:val="Piedepgina"/>
          <w:jc w:val="right"/>
        </w:pPr>
        <w:r>
          <w:t xml:space="preserve">  </w:t>
        </w:r>
        <w:r w:rsidR="00F80C28" w:rsidRPr="00F80C28">
          <w:rPr>
            <w:b/>
            <w:bCs/>
            <w:color w:val="A6A6A6" w:themeColor="background1" w:themeShade="A6"/>
          </w:rPr>
          <w:fldChar w:fldCharType="begin"/>
        </w:r>
        <w:r w:rsidR="00F80C28" w:rsidRPr="00F80C28">
          <w:rPr>
            <w:b/>
            <w:bCs/>
            <w:color w:val="A6A6A6" w:themeColor="background1" w:themeShade="A6"/>
          </w:rPr>
          <w:instrText>PAGE   \* MERGEFORMAT</w:instrText>
        </w:r>
        <w:r w:rsidR="00F80C28" w:rsidRPr="00F80C28">
          <w:rPr>
            <w:b/>
            <w:bCs/>
            <w:color w:val="A6A6A6" w:themeColor="background1" w:themeShade="A6"/>
          </w:rPr>
          <w:fldChar w:fldCharType="separate"/>
        </w:r>
        <w:r w:rsidR="00F80C28" w:rsidRPr="00F80C28">
          <w:rPr>
            <w:b/>
            <w:bCs/>
            <w:color w:val="A6A6A6" w:themeColor="background1" w:themeShade="A6"/>
            <w:lang w:val="es-ES"/>
          </w:rPr>
          <w:t>2</w:t>
        </w:r>
        <w:r w:rsidR="00F80C28" w:rsidRPr="00F80C28">
          <w:rPr>
            <w:b/>
            <w:bCs/>
            <w:color w:val="A6A6A6" w:themeColor="background1" w:themeShade="A6"/>
          </w:rPr>
          <w:fldChar w:fldCharType="end"/>
        </w:r>
      </w:p>
    </w:sdtContent>
  </w:sdt>
  <w:p w14:paraId="7E747588" w14:textId="19D0E0B6" w:rsidR="008D7E48" w:rsidRDefault="008D7E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4DD75" w14:textId="77777777" w:rsidR="005728D1" w:rsidRDefault="005728D1" w:rsidP="006F3168">
      <w:pPr>
        <w:spacing w:after="0" w:line="240" w:lineRule="auto"/>
      </w:pPr>
      <w:r>
        <w:separator/>
      </w:r>
    </w:p>
  </w:footnote>
  <w:footnote w:type="continuationSeparator" w:id="0">
    <w:p w14:paraId="0CB04E1C" w14:textId="77777777" w:rsidR="005728D1" w:rsidRDefault="005728D1" w:rsidP="006F3168">
      <w:pPr>
        <w:spacing w:after="0" w:line="240" w:lineRule="auto"/>
      </w:pPr>
      <w:r>
        <w:continuationSeparator/>
      </w:r>
    </w:p>
  </w:footnote>
  <w:footnote w:type="continuationNotice" w:id="1">
    <w:p w14:paraId="4635AADD" w14:textId="77777777" w:rsidR="005728D1" w:rsidRDefault="005728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1593F" w14:textId="5C484094" w:rsidR="008D7E48" w:rsidRDefault="008D7E48" w:rsidP="00941080">
    <w:pPr>
      <w:pStyle w:val="Encabezado"/>
    </w:pPr>
    <w:r w:rsidRPr="003D1709">
      <w:rPr>
        <w:noProof/>
        <w:lang w:eastAsia="es-UY"/>
      </w:rPr>
      <w:drawing>
        <wp:anchor distT="0" distB="0" distL="114300" distR="114300" simplePos="0" relativeHeight="251658241" behindDoc="1" locked="0" layoutInCell="1" allowOverlap="1" wp14:anchorId="68698156" wp14:editId="3248F773">
          <wp:simplePos x="0" y="0"/>
          <wp:positionH relativeFrom="column">
            <wp:posOffset>-723900</wp:posOffset>
          </wp:positionH>
          <wp:positionV relativeFrom="paragraph">
            <wp:posOffset>-437515</wp:posOffset>
          </wp:positionV>
          <wp:extent cx="7667625" cy="35560"/>
          <wp:effectExtent l="0" t="0" r="9525" b="2540"/>
          <wp:wrapTight wrapText="bothSides">
            <wp:wrapPolygon edited="0">
              <wp:start x="0" y="0"/>
              <wp:lineTo x="0" y="11571"/>
              <wp:lineTo x="21573" y="11571"/>
              <wp:lineTo x="21573" y="0"/>
              <wp:lineTo x="0" y="0"/>
            </wp:wrapPolygon>
          </wp:wrapTight>
          <wp:docPr id="29" name="Imagen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667625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1709">
      <w:rPr>
        <w:noProof/>
        <w:lang w:eastAsia="es-UY"/>
      </w:rPr>
      <w:drawing>
        <wp:anchor distT="0" distB="0" distL="114300" distR="114300" simplePos="0" relativeHeight="251658242" behindDoc="1" locked="0" layoutInCell="1" allowOverlap="1" wp14:anchorId="654B5520" wp14:editId="12431352">
          <wp:simplePos x="0" y="0"/>
          <wp:positionH relativeFrom="column">
            <wp:posOffset>6136005</wp:posOffset>
          </wp:positionH>
          <wp:positionV relativeFrom="paragraph">
            <wp:posOffset>-290086</wp:posOffset>
          </wp:positionV>
          <wp:extent cx="499745" cy="547370"/>
          <wp:effectExtent l="0" t="0" r="0" b="5080"/>
          <wp:wrapThrough wrapText="bothSides">
            <wp:wrapPolygon edited="0">
              <wp:start x="0" y="0"/>
              <wp:lineTo x="0" y="21049"/>
              <wp:lineTo x="20584" y="21049"/>
              <wp:lineTo x="20584" y="0"/>
              <wp:lineTo x="0" y="0"/>
            </wp:wrapPolygon>
          </wp:wrapThrough>
          <wp:docPr id="30" name="Imagen 30" descr="\\servidor\Comunicaciones\DISEÑO 2012\cier\informe sector energético\word\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\\servidor\Comunicaciones\DISEÑO 2012\cier\informe sector energético\word\logo-0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4A22E" w14:textId="70B1FD41" w:rsidR="00BE34CC" w:rsidRDefault="000023BF" w:rsidP="00BE34CC">
    <w:pPr>
      <w:pStyle w:val="NormalWeb"/>
    </w:pPr>
    <w:r>
      <w:rPr>
        <w:noProof/>
      </w:rPr>
      <w:drawing>
        <wp:anchor distT="0" distB="0" distL="114300" distR="114300" simplePos="0" relativeHeight="251657215" behindDoc="1" locked="0" layoutInCell="1" allowOverlap="1" wp14:anchorId="15817CEA" wp14:editId="1FC5C28E">
          <wp:simplePos x="0" y="0"/>
          <wp:positionH relativeFrom="page">
            <wp:posOffset>104775</wp:posOffset>
          </wp:positionH>
          <wp:positionV relativeFrom="paragraph">
            <wp:posOffset>-450215</wp:posOffset>
          </wp:positionV>
          <wp:extent cx="7429500" cy="10668000"/>
          <wp:effectExtent l="0" t="0" r="0" b="0"/>
          <wp:wrapNone/>
          <wp:docPr id="31" name="Imagen 2" descr="Imagen que contiene Patrón de fond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" name="Imagen 2" descr="Imagen que contiene Patrón de fond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34CC">
      <w:rPr>
        <w:noProof/>
      </w:rPr>
      <w:drawing>
        <wp:anchor distT="0" distB="0" distL="114300" distR="114300" simplePos="0" relativeHeight="251672582" behindDoc="1" locked="0" layoutInCell="1" allowOverlap="1" wp14:anchorId="37F0E7AD" wp14:editId="0D7C031E">
          <wp:simplePos x="0" y="0"/>
          <wp:positionH relativeFrom="column">
            <wp:posOffset>5478780</wp:posOffset>
          </wp:positionH>
          <wp:positionV relativeFrom="paragraph">
            <wp:posOffset>-274955</wp:posOffset>
          </wp:positionV>
          <wp:extent cx="762635" cy="655320"/>
          <wp:effectExtent l="0" t="0" r="0" b="0"/>
          <wp:wrapTight wrapText="bothSides">
            <wp:wrapPolygon edited="0">
              <wp:start x="0" y="0"/>
              <wp:lineTo x="0" y="20721"/>
              <wp:lineTo x="21042" y="20721"/>
              <wp:lineTo x="21042" y="0"/>
              <wp:lineTo x="0" y="0"/>
            </wp:wrapPolygon>
          </wp:wrapTight>
          <wp:docPr id="1947779733" name="Imagen 2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779733" name="Imagen 2" descr="Imagen que contiene Gráfic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41D8BB" w14:textId="152741E3" w:rsidR="008D7E48" w:rsidRDefault="008D7E48" w:rsidP="0025069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2B0E7" w14:textId="1E8FB124" w:rsidR="002863D2" w:rsidRDefault="002863D2" w:rsidP="002863D2">
    <w:pPr>
      <w:pStyle w:val="NormalWeb"/>
    </w:pPr>
    <w:r>
      <w:rPr>
        <w:noProof/>
      </w:rPr>
      <w:drawing>
        <wp:anchor distT="0" distB="0" distL="114300" distR="114300" simplePos="0" relativeHeight="251671558" behindDoc="0" locked="0" layoutInCell="1" allowOverlap="1" wp14:anchorId="4E9F19EE" wp14:editId="27D06535">
          <wp:simplePos x="0" y="0"/>
          <wp:positionH relativeFrom="column">
            <wp:posOffset>5440680</wp:posOffset>
          </wp:positionH>
          <wp:positionV relativeFrom="paragraph">
            <wp:posOffset>-168275</wp:posOffset>
          </wp:positionV>
          <wp:extent cx="817880" cy="702310"/>
          <wp:effectExtent l="0" t="0" r="1270" b="2540"/>
          <wp:wrapSquare wrapText="bothSides"/>
          <wp:docPr id="846963936" name="Imagen 1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963936" name="Imagen 1" descr="Imagen que contiene Gráfic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34" behindDoc="1" locked="0" layoutInCell="1" allowOverlap="1" wp14:anchorId="383CC358" wp14:editId="681AD18F">
          <wp:simplePos x="0" y="0"/>
          <wp:positionH relativeFrom="margin">
            <wp:posOffset>-678180</wp:posOffset>
          </wp:positionH>
          <wp:positionV relativeFrom="paragraph">
            <wp:posOffset>-417195</wp:posOffset>
          </wp:positionV>
          <wp:extent cx="7635240" cy="10645140"/>
          <wp:effectExtent l="0" t="0" r="3810" b="3810"/>
          <wp:wrapNone/>
          <wp:docPr id="1025" name="Imagen 2" descr="Imagen que contiene Patrón de fond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" name="Imagen 2" descr="Imagen que contiene Patrón de fondo&#10;&#10;Descripción generada automáticament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240" cy="1064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15945" w14:textId="0F859CA0" w:rsidR="008D7E48" w:rsidRDefault="008D7E48">
    <w:pPr>
      <w:pStyle w:val="Encabezado"/>
    </w:pPr>
  </w:p>
  <w:p w14:paraId="11415946" w14:textId="77777777" w:rsidR="008D7E48" w:rsidRDefault="008D7E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67E6F"/>
    <w:multiLevelType w:val="hybridMultilevel"/>
    <w:tmpl w:val="5B86C1A6"/>
    <w:lvl w:ilvl="0" w:tplc="1BE4798C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CE7694"/>
    <w:multiLevelType w:val="hybridMultilevel"/>
    <w:tmpl w:val="B29EFA94"/>
    <w:lvl w:ilvl="0" w:tplc="380A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2" w15:restartNumberingAfterBreak="0">
    <w:nsid w:val="376A2AD8"/>
    <w:multiLevelType w:val="multilevel"/>
    <w:tmpl w:val="FF0AA6AE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2315A0F"/>
    <w:multiLevelType w:val="hybridMultilevel"/>
    <w:tmpl w:val="97C85600"/>
    <w:lvl w:ilvl="0" w:tplc="380A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4" w15:restartNumberingAfterBreak="0">
    <w:nsid w:val="53163318"/>
    <w:multiLevelType w:val="hybridMultilevel"/>
    <w:tmpl w:val="85C8DD1E"/>
    <w:lvl w:ilvl="0" w:tplc="E716C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41398"/>
    <w:multiLevelType w:val="hybridMultilevel"/>
    <w:tmpl w:val="7344763C"/>
    <w:lvl w:ilvl="0" w:tplc="85C8C8E8">
      <w:start w:val="1"/>
      <w:numFmt w:val="decimal"/>
      <w:pStyle w:val="EstiloArial14"/>
      <w:lvlText w:val="%1."/>
      <w:lvlJc w:val="left"/>
      <w:pPr>
        <w:ind w:left="786" w:hanging="360"/>
      </w:pPr>
      <w:rPr>
        <w:rFonts w:ascii="Calibri" w:hAnsi="Calibri" w:hint="default"/>
        <w:b/>
        <w:i w:val="0"/>
        <w:vanish w:val="0"/>
        <w:color w:val="0070C0"/>
        <w:sz w:val="28"/>
      </w:rPr>
    </w:lvl>
    <w:lvl w:ilvl="1" w:tplc="99D60F54">
      <w:start w:val="1"/>
      <w:numFmt w:val="decimal"/>
      <w:lvlText w:val="4.%2."/>
      <w:lvlJc w:val="left"/>
      <w:pPr>
        <w:ind w:left="1080" w:hanging="360"/>
      </w:pPr>
      <w:rPr>
        <w:rFonts w:hint="default"/>
        <w:b/>
        <w:i w:val="0"/>
      </w:r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3E12F1"/>
    <w:multiLevelType w:val="multilevel"/>
    <w:tmpl w:val="695687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EstiloArial12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B402B41"/>
    <w:multiLevelType w:val="hybridMultilevel"/>
    <w:tmpl w:val="E8A457A0"/>
    <w:lvl w:ilvl="0" w:tplc="F35CD64C">
      <w:start w:val="1"/>
      <w:numFmt w:val="decimal"/>
      <w:pStyle w:val="Ttulo20"/>
      <w:lvlText w:val="%1."/>
      <w:lvlJc w:val="left"/>
      <w:pPr>
        <w:ind w:left="644" w:hanging="360"/>
      </w:pPr>
      <w:rPr>
        <w:rFonts w:hint="default"/>
      </w:rPr>
    </w:lvl>
    <w:lvl w:ilvl="1" w:tplc="380A0019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1340082">
    <w:abstractNumId w:val="6"/>
  </w:num>
  <w:num w:numId="2" w16cid:durableId="952783982">
    <w:abstractNumId w:val="5"/>
  </w:num>
  <w:num w:numId="3" w16cid:durableId="2103333703">
    <w:abstractNumId w:val="2"/>
  </w:num>
  <w:num w:numId="4" w16cid:durableId="1324352226">
    <w:abstractNumId w:val="7"/>
  </w:num>
  <w:num w:numId="5" w16cid:durableId="934943545">
    <w:abstractNumId w:val="4"/>
  </w:num>
  <w:num w:numId="6" w16cid:durableId="84114006">
    <w:abstractNumId w:val="0"/>
  </w:num>
  <w:num w:numId="7" w16cid:durableId="1399551878">
    <w:abstractNumId w:val="1"/>
  </w:num>
  <w:num w:numId="8" w16cid:durableId="170008667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0" w:nlCheck="1" w:checkStyle="0"/>
  <w:activeWritingStyle w:appName="MSWord" w:lang="es-UY" w:vendorID="64" w:dllVersion="0" w:nlCheck="1" w:checkStyle="0"/>
  <w:activeWritingStyle w:appName="MSWord" w:lang="es-CR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2E"/>
    <w:rsid w:val="00001173"/>
    <w:rsid w:val="0000172E"/>
    <w:rsid w:val="000023BF"/>
    <w:rsid w:val="00002EF1"/>
    <w:rsid w:val="0000365C"/>
    <w:rsid w:val="00003D8B"/>
    <w:rsid w:val="0000407C"/>
    <w:rsid w:val="000049F6"/>
    <w:rsid w:val="00005F9E"/>
    <w:rsid w:val="000077ED"/>
    <w:rsid w:val="00007E7C"/>
    <w:rsid w:val="000106D3"/>
    <w:rsid w:val="00011228"/>
    <w:rsid w:val="0001137F"/>
    <w:rsid w:val="00012F70"/>
    <w:rsid w:val="000136C0"/>
    <w:rsid w:val="00013B8D"/>
    <w:rsid w:val="00020720"/>
    <w:rsid w:val="00020D4A"/>
    <w:rsid w:val="00021B7F"/>
    <w:rsid w:val="00022771"/>
    <w:rsid w:val="00024149"/>
    <w:rsid w:val="00024EB5"/>
    <w:rsid w:val="00025327"/>
    <w:rsid w:val="000258FC"/>
    <w:rsid w:val="00026680"/>
    <w:rsid w:val="00026C16"/>
    <w:rsid w:val="0003019E"/>
    <w:rsid w:val="00030F96"/>
    <w:rsid w:val="000327CC"/>
    <w:rsid w:val="00033049"/>
    <w:rsid w:val="0003319C"/>
    <w:rsid w:val="00033852"/>
    <w:rsid w:val="0003646D"/>
    <w:rsid w:val="000364C2"/>
    <w:rsid w:val="00036E3C"/>
    <w:rsid w:val="000406DA"/>
    <w:rsid w:val="000417E9"/>
    <w:rsid w:val="00041B48"/>
    <w:rsid w:val="00043D27"/>
    <w:rsid w:val="0004417D"/>
    <w:rsid w:val="00044B39"/>
    <w:rsid w:val="00047469"/>
    <w:rsid w:val="00047473"/>
    <w:rsid w:val="000501E6"/>
    <w:rsid w:val="0005503C"/>
    <w:rsid w:val="0005599F"/>
    <w:rsid w:val="00056EBD"/>
    <w:rsid w:val="000603B1"/>
    <w:rsid w:val="000603EA"/>
    <w:rsid w:val="0006098F"/>
    <w:rsid w:val="00061A2D"/>
    <w:rsid w:val="000627D4"/>
    <w:rsid w:val="00063DBD"/>
    <w:rsid w:val="0007130C"/>
    <w:rsid w:val="000721D7"/>
    <w:rsid w:val="0007607E"/>
    <w:rsid w:val="00077673"/>
    <w:rsid w:val="00080027"/>
    <w:rsid w:val="000815EC"/>
    <w:rsid w:val="0008298D"/>
    <w:rsid w:val="00085CD2"/>
    <w:rsid w:val="00086284"/>
    <w:rsid w:val="00086300"/>
    <w:rsid w:val="00086B87"/>
    <w:rsid w:val="0008787A"/>
    <w:rsid w:val="00087BB0"/>
    <w:rsid w:val="00091C88"/>
    <w:rsid w:val="00093538"/>
    <w:rsid w:val="00093730"/>
    <w:rsid w:val="00093781"/>
    <w:rsid w:val="00094A62"/>
    <w:rsid w:val="00094F5F"/>
    <w:rsid w:val="0009588D"/>
    <w:rsid w:val="00095D3A"/>
    <w:rsid w:val="00095F7A"/>
    <w:rsid w:val="000962A0"/>
    <w:rsid w:val="000A13DB"/>
    <w:rsid w:val="000A2CF9"/>
    <w:rsid w:val="000A3005"/>
    <w:rsid w:val="000A3415"/>
    <w:rsid w:val="000A348E"/>
    <w:rsid w:val="000A6413"/>
    <w:rsid w:val="000A78E0"/>
    <w:rsid w:val="000A7EB4"/>
    <w:rsid w:val="000B004D"/>
    <w:rsid w:val="000B0627"/>
    <w:rsid w:val="000B09FA"/>
    <w:rsid w:val="000B1715"/>
    <w:rsid w:val="000B4C10"/>
    <w:rsid w:val="000B4C74"/>
    <w:rsid w:val="000B607D"/>
    <w:rsid w:val="000B6C0D"/>
    <w:rsid w:val="000B72AE"/>
    <w:rsid w:val="000C0470"/>
    <w:rsid w:val="000C052F"/>
    <w:rsid w:val="000C0CA7"/>
    <w:rsid w:val="000C14B7"/>
    <w:rsid w:val="000C1E4F"/>
    <w:rsid w:val="000C364A"/>
    <w:rsid w:val="000C3BAC"/>
    <w:rsid w:val="000C508E"/>
    <w:rsid w:val="000D1340"/>
    <w:rsid w:val="000D19C5"/>
    <w:rsid w:val="000D1BE2"/>
    <w:rsid w:val="000D2090"/>
    <w:rsid w:val="000D408B"/>
    <w:rsid w:val="000D51B1"/>
    <w:rsid w:val="000D62FE"/>
    <w:rsid w:val="000D6336"/>
    <w:rsid w:val="000D6780"/>
    <w:rsid w:val="000D6BE1"/>
    <w:rsid w:val="000D734D"/>
    <w:rsid w:val="000D7A9E"/>
    <w:rsid w:val="000E0A2D"/>
    <w:rsid w:val="000E0F95"/>
    <w:rsid w:val="000E163C"/>
    <w:rsid w:val="000E1B81"/>
    <w:rsid w:val="000E5DD2"/>
    <w:rsid w:val="000E6F57"/>
    <w:rsid w:val="000E7F46"/>
    <w:rsid w:val="000F368C"/>
    <w:rsid w:val="000F4104"/>
    <w:rsid w:val="000F4817"/>
    <w:rsid w:val="000F4E25"/>
    <w:rsid w:val="000F6037"/>
    <w:rsid w:val="000F69E4"/>
    <w:rsid w:val="000F76BE"/>
    <w:rsid w:val="001012E4"/>
    <w:rsid w:val="00101664"/>
    <w:rsid w:val="00101AD6"/>
    <w:rsid w:val="00103CBD"/>
    <w:rsid w:val="00104604"/>
    <w:rsid w:val="00105FCF"/>
    <w:rsid w:val="001072ED"/>
    <w:rsid w:val="0010798B"/>
    <w:rsid w:val="001101D5"/>
    <w:rsid w:val="0011059C"/>
    <w:rsid w:val="00110B83"/>
    <w:rsid w:val="00110D3A"/>
    <w:rsid w:val="00111493"/>
    <w:rsid w:val="00111D3D"/>
    <w:rsid w:val="00112008"/>
    <w:rsid w:val="00112B20"/>
    <w:rsid w:val="001145C6"/>
    <w:rsid w:val="00114938"/>
    <w:rsid w:val="00116F0D"/>
    <w:rsid w:val="001177C0"/>
    <w:rsid w:val="001206C0"/>
    <w:rsid w:val="00120B27"/>
    <w:rsid w:val="00121EB1"/>
    <w:rsid w:val="001228C9"/>
    <w:rsid w:val="00123695"/>
    <w:rsid w:val="00125186"/>
    <w:rsid w:val="001257FA"/>
    <w:rsid w:val="0012590D"/>
    <w:rsid w:val="00127190"/>
    <w:rsid w:val="0013131D"/>
    <w:rsid w:val="0013199A"/>
    <w:rsid w:val="00131C85"/>
    <w:rsid w:val="00133CA0"/>
    <w:rsid w:val="0013454E"/>
    <w:rsid w:val="00134D9A"/>
    <w:rsid w:val="001351DA"/>
    <w:rsid w:val="001360EF"/>
    <w:rsid w:val="00136D2F"/>
    <w:rsid w:val="00137F57"/>
    <w:rsid w:val="00141BCE"/>
    <w:rsid w:val="00142F01"/>
    <w:rsid w:val="0014370D"/>
    <w:rsid w:val="0014399D"/>
    <w:rsid w:val="00143A48"/>
    <w:rsid w:val="00143B2A"/>
    <w:rsid w:val="00143E4E"/>
    <w:rsid w:val="00144888"/>
    <w:rsid w:val="00145DF7"/>
    <w:rsid w:val="00150EE2"/>
    <w:rsid w:val="00152134"/>
    <w:rsid w:val="00153095"/>
    <w:rsid w:val="00153E3D"/>
    <w:rsid w:val="001542DB"/>
    <w:rsid w:val="00156C54"/>
    <w:rsid w:val="00157CD2"/>
    <w:rsid w:val="00162A16"/>
    <w:rsid w:val="00162C67"/>
    <w:rsid w:val="00162F1A"/>
    <w:rsid w:val="00163A98"/>
    <w:rsid w:val="00163C1F"/>
    <w:rsid w:val="00163C20"/>
    <w:rsid w:val="00164CEB"/>
    <w:rsid w:val="001667EF"/>
    <w:rsid w:val="0016741C"/>
    <w:rsid w:val="00167A31"/>
    <w:rsid w:val="00170536"/>
    <w:rsid w:val="00170C34"/>
    <w:rsid w:val="0017445B"/>
    <w:rsid w:val="00174736"/>
    <w:rsid w:val="00175C0F"/>
    <w:rsid w:val="00175C6E"/>
    <w:rsid w:val="00177480"/>
    <w:rsid w:val="00181562"/>
    <w:rsid w:val="001821DA"/>
    <w:rsid w:val="0018287F"/>
    <w:rsid w:val="00183D47"/>
    <w:rsid w:val="00183EAB"/>
    <w:rsid w:val="0018530F"/>
    <w:rsid w:val="001860D2"/>
    <w:rsid w:val="001864BD"/>
    <w:rsid w:val="00186925"/>
    <w:rsid w:val="001871A8"/>
    <w:rsid w:val="001918F8"/>
    <w:rsid w:val="0019429F"/>
    <w:rsid w:val="00194606"/>
    <w:rsid w:val="00194A07"/>
    <w:rsid w:val="00196895"/>
    <w:rsid w:val="001A022E"/>
    <w:rsid w:val="001A2C16"/>
    <w:rsid w:val="001A391E"/>
    <w:rsid w:val="001A3EB1"/>
    <w:rsid w:val="001A4018"/>
    <w:rsid w:val="001A4164"/>
    <w:rsid w:val="001A457E"/>
    <w:rsid w:val="001A49C4"/>
    <w:rsid w:val="001A5EB4"/>
    <w:rsid w:val="001A7B57"/>
    <w:rsid w:val="001A7C4B"/>
    <w:rsid w:val="001B1711"/>
    <w:rsid w:val="001B1CC1"/>
    <w:rsid w:val="001B22E1"/>
    <w:rsid w:val="001B4D3E"/>
    <w:rsid w:val="001B55B6"/>
    <w:rsid w:val="001C083F"/>
    <w:rsid w:val="001C1840"/>
    <w:rsid w:val="001C2529"/>
    <w:rsid w:val="001C4334"/>
    <w:rsid w:val="001C495A"/>
    <w:rsid w:val="001C4A5C"/>
    <w:rsid w:val="001C6000"/>
    <w:rsid w:val="001C6444"/>
    <w:rsid w:val="001C6C19"/>
    <w:rsid w:val="001C6DB2"/>
    <w:rsid w:val="001C71CA"/>
    <w:rsid w:val="001C72D6"/>
    <w:rsid w:val="001C798A"/>
    <w:rsid w:val="001D0D8F"/>
    <w:rsid w:val="001D12A7"/>
    <w:rsid w:val="001D19D1"/>
    <w:rsid w:val="001D1AF8"/>
    <w:rsid w:val="001D247F"/>
    <w:rsid w:val="001D329E"/>
    <w:rsid w:val="001D3449"/>
    <w:rsid w:val="001D5EAE"/>
    <w:rsid w:val="001D5F9E"/>
    <w:rsid w:val="001D64FC"/>
    <w:rsid w:val="001D6793"/>
    <w:rsid w:val="001D6DAF"/>
    <w:rsid w:val="001D6E3A"/>
    <w:rsid w:val="001E0216"/>
    <w:rsid w:val="001E16FA"/>
    <w:rsid w:val="001E1831"/>
    <w:rsid w:val="001E18DC"/>
    <w:rsid w:val="001E2FE1"/>
    <w:rsid w:val="001E35A8"/>
    <w:rsid w:val="001E3FCD"/>
    <w:rsid w:val="001E4373"/>
    <w:rsid w:val="001E4FBD"/>
    <w:rsid w:val="001E70EC"/>
    <w:rsid w:val="001E7982"/>
    <w:rsid w:val="001F0589"/>
    <w:rsid w:val="001F0EFB"/>
    <w:rsid w:val="001F2CEF"/>
    <w:rsid w:val="001F49AD"/>
    <w:rsid w:val="001F5084"/>
    <w:rsid w:val="001F6235"/>
    <w:rsid w:val="001F732C"/>
    <w:rsid w:val="002014AB"/>
    <w:rsid w:val="00202D43"/>
    <w:rsid w:val="0020355E"/>
    <w:rsid w:val="0020506B"/>
    <w:rsid w:val="00205A36"/>
    <w:rsid w:val="00207F25"/>
    <w:rsid w:val="002102E2"/>
    <w:rsid w:val="00210639"/>
    <w:rsid w:val="00210713"/>
    <w:rsid w:val="00210AEF"/>
    <w:rsid w:val="0021404C"/>
    <w:rsid w:val="00217015"/>
    <w:rsid w:val="00217D58"/>
    <w:rsid w:val="002200AC"/>
    <w:rsid w:val="00220AC0"/>
    <w:rsid w:val="002211DE"/>
    <w:rsid w:val="00221510"/>
    <w:rsid w:val="00223298"/>
    <w:rsid w:val="00224A0C"/>
    <w:rsid w:val="002253D4"/>
    <w:rsid w:val="00225579"/>
    <w:rsid w:val="00226650"/>
    <w:rsid w:val="002268C9"/>
    <w:rsid w:val="00226A62"/>
    <w:rsid w:val="00227EAF"/>
    <w:rsid w:val="00230B8A"/>
    <w:rsid w:val="0023220B"/>
    <w:rsid w:val="00232505"/>
    <w:rsid w:val="0023297E"/>
    <w:rsid w:val="00232C5C"/>
    <w:rsid w:val="00233B9F"/>
    <w:rsid w:val="00234BF4"/>
    <w:rsid w:val="002351AC"/>
    <w:rsid w:val="002351E0"/>
    <w:rsid w:val="00237FCD"/>
    <w:rsid w:val="00240B59"/>
    <w:rsid w:val="00241B60"/>
    <w:rsid w:val="00241E2E"/>
    <w:rsid w:val="00243A0F"/>
    <w:rsid w:val="00243D3E"/>
    <w:rsid w:val="00245EC1"/>
    <w:rsid w:val="002461C7"/>
    <w:rsid w:val="00246D14"/>
    <w:rsid w:val="00247409"/>
    <w:rsid w:val="0024751B"/>
    <w:rsid w:val="00247A62"/>
    <w:rsid w:val="00247E58"/>
    <w:rsid w:val="00250691"/>
    <w:rsid w:val="00250E93"/>
    <w:rsid w:val="002510B7"/>
    <w:rsid w:val="002526FC"/>
    <w:rsid w:val="00253846"/>
    <w:rsid w:val="00254713"/>
    <w:rsid w:val="00255384"/>
    <w:rsid w:val="00257137"/>
    <w:rsid w:val="00257189"/>
    <w:rsid w:val="002571EE"/>
    <w:rsid w:val="00260CB9"/>
    <w:rsid w:val="002620DF"/>
    <w:rsid w:val="0026211F"/>
    <w:rsid w:val="002630E1"/>
    <w:rsid w:val="002636DF"/>
    <w:rsid w:val="00263919"/>
    <w:rsid w:val="00263E0D"/>
    <w:rsid w:val="0026468E"/>
    <w:rsid w:val="00266676"/>
    <w:rsid w:val="0026704E"/>
    <w:rsid w:val="002670ED"/>
    <w:rsid w:val="002675F1"/>
    <w:rsid w:val="002677D2"/>
    <w:rsid w:val="002705CE"/>
    <w:rsid w:val="00271A37"/>
    <w:rsid w:val="00272090"/>
    <w:rsid w:val="002728E6"/>
    <w:rsid w:val="00274574"/>
    <w:rsid w:val="002750B6"/>
    <w:rsid w:val="00275728"/>
    <w:rsid w:val="002771E5"/>
    <w:rsid w:val="0027783F"/>
    <w:rsid w:val="00277B23"/>
    <w:rsid w:val="0028122E"/>
    <w:rsid w:val="00281B27"/>
    <w:rsid w:val="0028202A"/>
    <w:rsid w:val="00282FC6"/>
    <w:rsid w:val="00283A6E"/>
    <w:rsid w:val="00283CFF"/>
    <w:rsid w:val="002841BD"/>
    <w:rsid w:val="00285359"/>
    <w:rsid w:val="00285598"/>
    <w:rsid w:val="002863D2"/>
    <w:rsid w:val="00286A3C"/>
    <w:rsid w:val="00290590"/>
    <w:rsid w:val="00290DBE"/>
    <w:rsid w:val="002953B5"/>
    <w:rsid w:val="00295BB6"/>
    <w:rsid w:val="0029659C"/>
    <w:rsid w:val="00296DCD"/>
    <w:rsid w:val="00296DDA"/>
    <w:rsid w:val="00297002"/>
    <w:rsid w:val="002A03BD"/>
    <w:rsid w:val="002A1FAB"/>
    <w:rsid w:val="002A23D9"/>
    <w:rsid w:val="002A284F"/>
    <w:rsid w:val="002A4D04"/>
    <w:rsid w:val="002A5D2D"/>
    <w:rsid w:val="002A69C7"/>
    <w:rsid w:val="002A7AAF"/>
    <w:rsid w:val="002B03AA"/>
    <w:rsid w:val="002B0712"/>
    <w:rsid w:val="002B0FEA"/>
    <w:rsid w:val="002B1614"/>
    <w:rsid w:val="002B24B7"/>
    <w:rsid w:val="002B3609"/>
    <w:rsid w:val="002B42B6"/>
    <w:rsid w:val="002B44BE"/>
    <w:rsid w:val="002B5562"/>
    <w:rsid w:val="002B5B3A"/>
    <w:rsid w:val="002B5C7A"/>
    <w:rsid w:val="002B6098"/>
    <w:rsid w:val="002B761A"/>
    <w:rsid w:val="002C34FF"/>
    <w:rsid w:val="002C368E"/>
    <w:rsid w:val="002C709B"/>
    <w:rsid w:val="002C7618"/>
    <w:rsid w:val="002D004F"/>
    <w:rsid w:val="002D065D"/>
    <w:rsid w:val="002D1B56"/>
    <w:rsid w:val="002D23C0"/>
    <w:rsid w:val="002D2F74"/>
    <w:rsid w:val="002D34B3"/>
    <w:rsid w:val="002D4A26"/>
    <w:rsid w:val="002D739C"/>
    <w:rsid w:val="002D752D"/>
    <w:rsid w:val="002E0B8F"/>
    <w:rsid w:val="002E0C36"/>
    <w:rsid w:val="002E0D87"/>
    <w:rsid w:val="002E1D28"/>
    <w:rsid w:val="002E355E"/>
    <w:rsid w:val="002E39CB"/>
    <w:rsid w:val="002E67AB"/>
    <w:rsid w:val="002E77C5"/>
    <w:rsid w:val="002E7E88"/>
    <w:rsid w:val="002F0034"/>
    <w:rsid w:val="002F0913"/>
    <w:rsid w:val="002F09CD"/>
    <w:rsid w:val="002F2161"/>
    <w:rsid w:val="002F27E7"/>
    <w:rsid w:val="002F3CAB"/>
    <w:rsid w:val="002F4305"/>
    <w:rsid w:val="002F4D3D"/>
    <w:rsid w:val="002F52D4"/>
    <w:rsid w:val="002F58B8"/>
    <w:rsid w:val="002F67E7"/>
    <w:rsid w:val="002F785C"/>
    <w:rsid w:val="00300DE6"/>
    <w:rsid w:val="00302A07"/>
    <w:rsid w:val="00303A3F"/>
    <w:rsid w:val="00303EE8"/>
    <w:rsid w:val="003061E6"/>
    <w:rsid w:val="00306C3E"/>
    <w:rsid w:val="003078D6"/>
    <w:rsid w:val="00307DB3"/>
    <w:rsid w:val="00310410"/>
    <w:rsid w:val="00311196"/>
    <w:rsid w:val="00311A21"/>
    <w:rsid w:val="00314700"/>
    <w:rsid w:val="00314C18"/>
    <w:rsid w:val="00316050"/>
    <w:rsid w:val="0031719C"/>
    <w:rsid w:val="003177CB"/>
    <w:rsid w:val="00321197"/>
    <w:rsid w:val="0032176B"/>
    <w:rsid w:val="00321E03"/>
    <w:rsid w:val="00323AEC"/>
    <w:rsid w:val="00323E3C"/>
    <w:rsid w:val="00323EA2"/>
    <w:rsid w:val="00326218"/>
    <w:rsid w:val="00326780"/>
    <w:rsid w:val="00326A3D"/>
    <w:rsid w:val="00327205"/>
    <w:rsid w:val="00330E40"/>
    <w:rsid w:val="00331848"/>
    <w:rsid w:val="003318D9"/>
    <w:rsid w:val="00331E81"/>
    <w:rsid w:val="00332C50"/>
    <w:rsid w:val="00333522"/>
    <w:rsid w:val="00333E13"/>
    <w:rsid w:val="00335BFD"/>
    <w:rsid w:val="0033713E"/>
    <w:rsid w:val="0033770E"/>
    <w:rsid w:val="0033776F"/>
    <w:rsid w:val="00337A4C"/>
    <w:rsid w:val="00337E90"/>
    <w:rsid w:val="00340197"/>
    <w:rsid w:val="00340582"/>
    <w:rsid w:val="00340A8E"/>
    <w:rsid w:val="003435F7"/>
    <w:rsid w:val="00343C6C"/>
    <w:rsid w:val="00344120"/>
    <w:rsid w:val="003452DA"/>
    <w:rsid w:val="00346947"/>
    <w:rsid w:val="00346F89"/>
    <w:rsid w:val="003475CE"/>
    <w:rsid w:val="00347F5B"/>
    <w:rsid w:val="003507EA"/>
    <w:rsid w:val="003535D9"/>
    <w:rsid w:val="0035558E"/>
    <w:rsid w:val="0035571E"/>
    <w:rsid w:val="00355E16"/>
    <w:rsid w:val="00355E70"/>
    <w:rsid w:val="00356D28"/>
    <w:rsid w:val="00360852"/>
    <w:rsid w:val="0036168E"/>
    <w:rsid w:val="003630F4"/>
    <w:rsid w:val="00363187"/>
    <w:rsid w:val="00364875"/>
    <w:rsid w:val="00366380"/>
    <w:rsid w:val="0036741B"/>
    <w:rsid w:val="00367550"/>
    <w:rsid w:val="00367D05"/>
    <w:rsid w:val="00370CE9"/>
    <w:rsid w:val="0037125A"/>
    <w:rsid w:val="003725B9"/>
    <w:rsid w:val="003732AB"/>
    <w:rsid w:val="00375860"/>
    <w:rsid w:val="00375C4E"/>
    <w:rsid w:val="003809CA"/>
    <w:rsid w:val="00380D08"/>
    <w:rsid w:val="00381098"/>
    <w:rsid w:val="0038138F"/>
    <w:rsid w:val="00381A7C"/>
    <w:rsid w:val="00383057"/>
    <w:rsid w:val="00384152"/>
    <w:rsid w:val="0038675F"/>
    <w:rsid w:val="00386C80"/>
    <w:rsid w:val="00390511"/>
    <w:rsid w:val="00390D34"/>
    <w:rsid w:val="00392484"/>
    <w:rsid w:val="003925F4"/>
    <w:rsid w:val="00392ECD"/>
    <w:rsid w:val="003942E0"/>
    <w:rsid w:val="00394661"/>
    <w:rsid w:val="00395565"/>
    <w:rsid w:val="00396D9B"/>
    <w:rsid w:val="0039757E"/>
    <w:rsid w:val="003A1246"/>
    <w:rsid w:val="003A1692"/>
    <w:rsid w:val="003A1F6B"/>
    <w:rsid w:val="003A38E4"/>
    <w:rsid w:val="003B06E2"/>
    <w:rsid w:val="003B164B"/>
    <w:rsid w:val="003B33E3"/>
    <w:rsid w:val="003B3FA2"/>
    <w:rsid w:val="003B5382"/>
    <w:rsid w:val="003B6135"/>
    <w:rsid w:val="003B6752"/>
    <w:rsid w:val="003B7E47"/>
    <w:rsid w:val="003C02E7"/>
    <w:rsid w:val="003C223B"/>
    <w:rsid w:val="003C23FD"/>
    <w:rsid w:val="003C29A6"/>
    <w:rsid w:val="003C3DD7"/>
    <w:rsid w:val="003C7302"/>
    <w:rsid w:val="003D0E5C"/>
    <w:rsid w:val="003D1709"/>
    <w:rsid w:val="003D3022"/>
    <w:rsid w:val="003D344F"/>
    <w:rsid w:val="003D44EB"/>
    <w:rsid w:val="003D4CC2"/>
    <w:rsid w:val="003D6D16"/>
    <w:rsid w:val="003D770F"/>
    <w:rsid w:val="003E00EE"/>
    <w:rsid w:val="003E1039"/>
    <w:rsid w:val="003E125B"/>
    <w:rsid w:val="003E302A"/>
    <w:rsid w:val="003E5498"/>
    <w:rsid w:val="003E5787"/>
    <w:rsid w:val="003E5DC5"/>
    <w:rsid w:val="003E5DE6"/>
    <w:rsid w:val="003E7565"/>
    <w:rsid w:val="003F1C70"/>
    <w:rsid w:val="003F1EE7"/>
    <w:rsid w:val="003F3CB2"/>
    <w:rsid w:val="003F5A6D"/>
    <w:rsid w:val="00400111"/>
    <w:rsid w:val="0040012E"/>
    <w:rsid w:val="004006FF"/>
    <w:rsid w:val="00401CC5"/>
    <w:rsid w:val="00401DBD"/>
    <w:rsid w:val="00401F34"/>
    <w:rsid w:val="00404383"/>
    <w:rsid w:val="00405155"/>
    <w:rsid w:val="004058E8"/>
    <w:rsid w:val="00405FA7"/>
    <w:rsid w:val="00406DFF"/>
    <w:rsid w:val="004076FA"/>
    <w:rsid w:val="004106FC"/>
    <w:rsid w:val="00413069"/>
    <w:rsid w:val="00413E42"/>
    <w:rsid w:val="004143CC"/>
    <w:rsid w:val="00414D66"/>
    <w:rsid w:val="004151FE"/>
    <w:rsid w:val="004153EA"/>
    <w:rsid w:val="0042084E"/>
    <w:rsid w:val="00420EC1"/>
    <w:rsid w:val="004217EE"/>
    <w:rsid w:val="004224CB"/>
    <w:rsid w:val="0042290E"/>
    <w:rsid w:val="00422C09"/>
    <w:rsid w:val="00422F95"/>
    <w:rsid w:val="00423976"/>
    <w:rsid w:val="0042437A"/>
    <w:rsid w:val="00426220"/>
    <w:rsid w:val="004301A2"/>
    <w:rsid w:val="00430350"/>
    <w:rsid w:val="00430D41"/>
    <w:rsid w:val="00430DFD"/>
    <w:rsid w:val="00430F66"/>
    <w:rsid w:val="00431508"/>
    <w:rsid w:val="00433228"/>
    <w:rsid w:val="004335EA"/>
    <w:rsid w:val="00434398"/>
    <w:rsid w:val="00434844"/>
    <w:rsid w:val="00435B0A"/>
    <w:rsid w:val="00435CBE"/>
    <w:rsid w:val="004361C4"/>
    <w:rsid w:val="00436449"/>
    <w:rsid w:val="0044088B"/>
    <w:rsid w:val="00440C51"/>
    <w:rsid w:val="004411C8"/>
    <w:rsid w:val="004422C6"/>
    <w:rsid w:val="00442777"/>
    <w:rsid w:val="0044289B"/>
    <w:rsid w:val="00444072"/>
    <w:rsid w:val="004462D5"/>
    <w:rsid w:val="0045112D"/>
    <w:rsid w:val="00451696"/>
    <w:rsid w:val="004523C4"/>
    <w:rsid w:val="00454645"/>
    <w:rsid w:val="004562F7"/>
    <w:rsid w:val="00460247"/>
    <w:rsid w:val="0046027F"/>
    <w:rsid w:val="00462200"/>
    <w:rsid w:val="004628E3"/>
    <w:rsid w:val="00463ACE"/>
    <w:rsid w:val="00463FCE"/>
    <w:rsid w:val="00464707"/>
    <w:rsid w:val="00464A87"/>
    <w:rsid w:val="00467DF4"/>
    <w:rsid w:val="004700DD"/>
    <w:rsid w:val="00472577"/>
    <w:rsid w:val="00472F90"/>
    <w:rsid w:val="004738AE"/>
    <w:rsid w:val="00474CB0"/>
    <w:rsid w:val="00475A9A"/>
    <w:rsid w:val="004775AD"/>
    <w:rsid w:val="00477AEA"/>
    <w:rsid w:val="004805E8"/>
    <w:rsid w:val="00480FF4"/>
    <w:rsid w:val="0048191E"/>
    <w:rsid w:val="0048227E"/>
    <w:rsid w:val="0048772C"/>
    <w:rsid w:val="004901D7"/>
    <w:rsid w:val="00490B1A"/>
    <w:rsid w:val="00491D24"/>
    <w:rsid w:val="004932C0"/>
    <w:rsid w:val="004940CB"/>
    <w:rsid w:val="00496758"/>
    <w:rsid w:val="00496C84"/>
    <w:rsid w:val="00496F08"/>
    <w:rsid w:val="00497389"/>
    <w:rsid w:val="004976BF"/>
    <w:rsid w:val="00497BF4"/>
    <w:rsid w:val="004A0EF2"/>
    <w:rsid w:val="004A109A"/>
    <w:rsid w:val="004A3498"/>
    <w:rsid w:val="004A36D6"/>
    <w:rsid w:val="004A40CD"/>
    <w:rsid w:val="004A45FB"/>
    <w:rsid w:val="004A5B78"/>
    <w:rsid w:val="004A5CCE"/>
    <w:rsid w:val="004A68B5"/>
    <w:rsid w:val="004A6AB6"/>
    <w:rsid w:val="004A7CEF"/>
    <w:rsid w:val="004B08C0"/>
    <w:rsid w:val="004B09C8"/>
    <w:rsid w:val="004B332B"/>
    <w:rsid w:val="004B5325"/>
    <w:rsid w:val="004B6259"/>
    <w:rsid w:val="004B77D1"/>
    <w:rsid w:val="004C1EDC"/>
    <w:rsid w:val="004C44FA"/>
    <w:rsid w:val="004C4E6C"/>
    <w:rsid w:val="004C64CB"/>
    <w:rsid w:val="004C6E1D"/>
    <w:rsid w:val="004C7E66"/>
    <w:rsid w:val="004C7F20"/>
    <w:rsid w:val="004D3093"/>
    <w:rsid w:val="004D46B9"/>
    <w:rsid w:val="004D6996"/>
    <w:rsid w:val="004D75BC"/>
    <w:rsid w:val="004D75F5"/>
    <w:rsid w:val="004D7707"/>
    <w:rsid w:val="004E0DE8"/>
    <w:rsid w:val="004E143B"/>
    <w:rsid w:val="004E2184"/>
    <w:rsid w:val="004E2229"/>
    <w:rsid w:val="004E3D75"/>
    <w:rsid w:val="004E6F26"/>
    <w:rsid w:val="004E722B"/>
    <w:rsid w:val="004F052F"/>
    <w:rsid w:val="004F1819"/>
    <w:rsid w:val="004F2645"/>
    <w:rsid w:val="004F3435"/>
    <w:rsid w:val="004F3A6B"/>
    <w:rsid w:val="004F6ABF"/>
    <w:rsid w:val="004F72CA"/>
    <w:rsid w:val="004F7A09"/>
    <w:rsid w:val="004F7AE7"/>
    <w:rsid w:val="005006B3"/>
    <w:rsid w:val="00500822"/>
    <w:rsid w:val="00500942"/>
    <w:rsid w:val="00503DA4"/>
    <w:rsid w:val="00504A25"/>
    <w:rsid w:val="00505637"/>
    <w:rsid w:val="005066CD"/>
    <w:rsid w:val="00506F29"/>
    <w:rsid w:val="0051152A"/>
    <w:rsid w:val="00511B97"/>
    <w:rsid w:val="00512253"/>
    <w:rsid w:val="00512C42"/>
    <w:rsid w:val="00513763"/>
    <w:rsid w:val="00514F3A"/>
    <w:rsid w:val="00516649"/>
    <w:rsid w:val="00516B25"/>
    <w:rsid w:val="005214C4"/>
    <w:rsid w:val="00521807"/>
    <w:rsid w:val="005225B3"/>
    <w:rsid w:val="00522621"/>
    <w:rsid w:val="00524FF1"/>
    <w:rsid w:val="0052621F"/>
    <w:rsid w:val="0052642C"/>
    <w:rsid w:val="00527FBD"/>
    <w:rsid w:val="005303CC"/>
    <w:rsid w:val="0053188A"/>
    <w:rsid w:val="00531AFB"/>
    <w:rsid w:val="00532E77"/>
    <w:rsid w:val="005339AE"/>
    <w:rsid w:val="00533CBC"/>
    <w:rsid w:val="005345C4"/>
    <w:rsid w:val="00535CE9"/>
    <w:rsid w:val="00535E4C"/>
    <w:rsid w:val="00536304"/>
    <w:rsid w:val="005367CA"/>
    <w:rsid w:val="00537152"/>
    <w:rsid w:val="00540A2F"/>
    <w:rsid w:val="00540C86"/>
    <w:rsid w:val="005422E2"/>
    <w:rsid w:val="00544426"/>
    <w:rsid w:val="00550871"/>
    <w:rsid w:val="005529AA"/>
    <w:rsid w:val="00552B47"/>
    <w:rsid w:val="00554405"/>
    <w:rsid w:val="00556008"/>
    <w:rsid w:val="00556A91"/>
    <w:rsid w:val="00557614"/>
    <w:rsid w:val="005576CB"/>
    <w:rsid w:val="0056050D"/>
    <w:rsid w:val="00561BE6"/>
    <w:rsid w:val="00561E6B"/>
    <w:rsid w:val="00562190"/>
    <w:rsid w:val="00563013"/>
    <w:rsid w:val="00563D21"/>
    <w:rsid w:val="005649EE"/>
    <w:rsid w:val="00564E8D"/>
    <w:rsid w:val="00565E6D"/>
    <w:rsid w:val="00566314"/>
    <w:rsid w:val="00566B2D"/>
    <w:rsid w:val="00567CA0"/>
    <w:rsid w:val="00571383"/>
    <w:rsid w:val="00571695"/>
    <w:rsid w:val="0057244D"/>
    <w:rsid w:val="005728D1"/>
    <w:rsid w:val="00572ACA"/>
    <w:rsid w:val="00573796"/>
    <w:rsid w:val="0057489A"/>
    <w:rsid w:val="00575023"/>
    <w:rsid w:val="005758A1"/>
    <w:rsid w:val="005760CD"/>
    <w:rsid w:val="0057697E"/>
    <w:rsid w:val="005803C2"/>
    <w:rsid w:val="005809D9"/>
    <w:rsid w:val="00580C1D"/>
    <w:rsid w:val="005810BD"/>
    <w:rsid w:val="00583E0B"/>
    <w:rsid w:val="00585E71"/>
    <w:rsid w:val="0058625D"/>
    <w:rsid w:val="005864EB"/>
    <w:rsid w:val="005865F1"/>
    <w:rsid w:val="005872C7"/>
    <w:rsid w:val="00587890"/>
    <w:rsid w:val="005908ED"/>
    <w:rsid w:val="005927B2"/>
    <w:rsid w:val="005933CD"/>
    <w:rsid w:val="00594612"/>
    <w:rsid w:val="005950BB"/>
    <w:rsid w:val="00595BF1"/>
    <w:rsid w:val="00596E36"/>
    <w:rsid w:val="0059767D"/>
    <w:rsid w:val="00597A9F"/>
    <w:rsid w:val="005A0247"/>
    <w:rsid w:val="005A1272"/>
    <w:rsid w:val="005A1B17"/>
    <w:rsid w:val="005A1E37"/>
    <w:rsid w:val="005A2519"/>
    <w:rsid w:val="005A56F2"/>
    <w:rsid w:val="005A6AB9"/>
    <w:rsid w:val="005A7231"/>
    <w:rsid w:val="005A7B6A"/>
    <w:rsid w:val="005B03E3"/>
    <w:rsid w:val="005B089C"/>
    <w:rsid w:val="005B08A9"/>
    <w:rsid w:val="005B2070"/>
    <w:rsid w:val="005B2B00"/>
    <w:rsid w:val="005B3468"/>
    <w:rsid w:val="005B368D"/>
    <w:rsid w:val="005B37DA"/>
    <w:rsid w:val="005B3847"/>
    <w:rsid w:val="005B3EF9"/>
    <w:rsid w:val="005B4D3D"/>
    <w:rsid w:val="005B5CCF"/>
    <w:rsid w:val="005B5E54"/>
    <w:rsid w:val="005B61BC"/>
    <w:rsid w:val="005B6C63"/>
    <w:rsid w:val="005C0788"/>
    <w:rsid w:val="005C0CAB"/>
    <w:rsid w:val="005C143C"/>
    <w:rsid w:val="005C19F6"/>
    <w:rsid w:val="005C1B5D"/>
    <w:rsid w:val="005C1E0C"/>
    <w:rsid w:val="005C223A"/>
    <w:rsid w:val="005C234E"/>
    <w:rsid w:val="005C257C"/>
    <w:rsid w:val="005C7149"/>
    <w:rsid w:val="005C73C4"/>
    <w:rsid w:val="005D00A9"/>
    <w:rsid w:val="005D0B48"/>
    <w:rsid w:val="005D10E2"/>
    <w:rsid w:val="005D13F8"/>
    <w:rsid w:val="005D222A"/>
    <w:rsid w:val="005D284A"/>
    <w:rsid w:val="005D3E13"/>
    <w:rsid w:val="005D4FC7"/>
    <w:rsid w:val="005D5195"/>
    <w:rsid w:val="005D5E11"/>
    <w:rsid w:val="005D6EAB"/>
    <w:rsid w:val="005D6F33"/>
    <w:rsid w:val="005D7374"/>
    <w:rsid w:val="005D7A86"/>
    <w:rsid w:val="005D7DF3"/>
    <w:rsid w:val="005E3C28"/>
    <w:rsid w:val="005E582A"/>
    <w:rsid w:val="005E5B4B"/>
    <w:rsid w:val="005E5BC2"/>
    <w:rsid w:val="005E67E6"/>
    <w:rsid w:val="005F1486"/>
    <w:rsid w:val="005F15D6"/>
    <w:rsid w:val="005F1809"/>
    <w:rsid w:val="005F3E9E"/>
    <w:rsid w:val="005F576F"/>
    <w:rsid w:val="005F61A2"/>
    <w:rsid w:val="005F6347"/>
    <w:rsid w:val="005F6476"/>
    <w:rsid w:val="00601C80"/>
    <w:rsid w:val="00601CF8"/>
    <w:rsid w:val="00603C1A"/>
    <w:rsid w:val="00605853"/>
    <w:rsid w:val="00607E7C"/>
    <w:rsid w:val="00610D7B"/>
    <w:rsid w:val="00611E51"/>
    <w:rsid w:val="00614614"/>
    <w:rsid w:val="00615616"/>
    <w:rsid w:val="00620403"/>
    <w:rsid w:val="0062229E"/>
    <w:rsid w:val="00622746"/>
    <w:rsid w:val="006229D1"/>
    <w:rsid w:val="006257A5"/>
    <w:rsid w:val="00625DC5"/>
    <w:rsid w:val="00627DCC"/>
    <w:rsid w:val="00627F18"/>
    <w:rsid w:val="00631322"/>
    <w:rsid w:val="00631408"/>
    <w:rsid w:val="00631D60"/>
    <w:rsid w:val="00633687"/>
    <w:rsid w:val="00633A40"/>
    <w:rsid w:val="00634217"/>
    <w:rsid w:val="00634FF8"/>
    <w:rsid w:val="00635B75"/>
    <w:rsid w:val="00636AC6"/>
    <w:rsid w:val="00636DB7"/>
    <w:rsid w:val="006405D6"/>
    <w:rsid w:val="00640D2E"/>
    <w:rsid w:val="006428F5"/>
    <w:rsid w:val="00642B2D"/>
    <w:rsid w:val="00642E83"/>
    <w:rsid w:val="00643C0A"/>
    <w:rsid w:val="00644029"/>
    <w:rsid w:val="006447F9"/>
    <w:rsid w:val="00644F70"/>
    <w:rsid w:val="00645C83"/>
    <w:rsid w:val="00647182"/>
    <w:rsid w:val="00647C88"/>
    <w:rsid w:val="00647D5A"/>
    <w:rsid w:val="006500C1"/>
    <w:rsid w:val="00651155"/>
    <w:rsid w:val="00651AF4"/>
    <w:rsid w:val="00652E61"/>
    <w:rsid w:val="00657351"/>
    <w:rsid w:val="00660746"/>
    <w:rsid w:val="0066101A"/>
    <w:rsid w:val="0066159C"/>
    <w:rsid w:val="00662C37"/>
    <w:rsid w:val="00662E80"/>
    <w:rsid w:val="006637B4"/>
    <w:rsid w:val="00664D58"/>
    <w:rsid w:val="00665053"/>
    <w:rsid w:val="006659F7"/>
    <w:rsid w:val="00665FDB"/>
    <w:rsid w:val="006678A6"/>
    <w:rsid w:val="00671BEE"/>
    <w:rsid w:val="00674856"/>
    <w:rsid w:val="00676D41"/>
    <w:rsid w:val="00680248"/>
    <w:rsid w:val="00680832"/>
    <w:rsid w:val="00680C88"/>
    <w:rsid w:val="00684911"/>
    <w:rsid w:val="00684B72"/>
    <w:rsid w:val="00686CC1"/>
    <w:rsid w:val="006911CC"/>
    <w:rsid w:val="00692245"/>
    <w:rsid w:val="00693954"/>
    <w:rsid w:val="00694245"/>
    <w:rsid w:val="00694457"/>
    <w:rsid w:val="00697716"/>
    <w:rsid w:val="0069778C"/>
    <w:rsid w:val="006A1B2B"/>
    <w:rsid w:val="006A3628"/>
    <w:rsid w:val="006A3AFF"/>
    <w:rsid w:val="006A3C9F"/>
    <w:rsid w:val="006A3CD5"/>
    <w:rsid w:val="006A792F"/>
    <w:rsid w:val="006B02F5"/>
    <w:rsid w:val="006B0A79"/>
    <w:rsid w:val="006B1FD2"/>
    <w:rsid w:val="006B4823"/>
    <w:rsid w:val="006B5C84"/>
    <w:rsid w:val="006B70C1"/>
    <w:rsid w:val="006B798E"/>
    <w:rsid w:val="006C02C2"/>
    <w:rsid w:val="006C033C"/>
    <w:rsid w:val="006C0F73"/>
    <w:rsid w:val="006C2478"/>
    <w:rsid w:val="006C29D5"/>
    <w:rsid w:val="006C33D0"/>
    <w:rsid w:val="006C4295"/>
    <w:rsid w:val="006C5AB8"/>
    <w:rsid w:val="006D03E6"/>
    <w:rsid w:val="006D15C8"/>
    <w:rsid w:val="006D1969"/>
    <w:rsid w:val="006D3354"/>
    <w:rsid w:val="006D3B7D"/>
    <w:rsid w:val="006D48B5"/>
    <w:rsid w:val="006D50D7"/>
    <w:rsid w:val="006D53BD"/>
    <w:rsid w:val="006D69C2"/>
    <w:rsid w:val="006D7CE3"/>
    <w:rsid w:val="006E10BF"/>
    <w:rsid w:val="006E4230"/>
    <w:rsid w:val="006E4E45"/>
    <w:rsid w:val="006E58DE"/>
    <w:rsid w:val="006E5F23"/>
    <w:rsid w:val="006E65EA"/>
    <w:rsid w:val="006E6BDA"/>
    <w:rsid w:val="006F0360"/>
    <w:rsid w:val="006F08AB"/>
    <w:rsid w:val="006F3168"/>
    <w:rsid w:val="006F33A8"/>
    <w:rsid w:val="006F3E3C"/>
    <w:rsid w:val="006F48A2"/>
    <w:rsid w:val="006F72A3"/>
    <w:rsid w:val="006F7337"/>
    <w:rsid w:val="007002D6"/>
    <w:rsid w:val="007012F5"/>
    <w:rsid w:val="0070183F"/>
    <w:rsid w:val="007018E7"/>
    <w:rsid w:val="00702084"/>
    <w:rsid w:val="007020B0"/>
    <w:rsid w:val="00702F2F"/>
    <w:rsid w:val="00703D60"/>
    <w:rsid w:val="00706330"/>
    <w:rsid w:val="00707694"/>
    <w:rsid w:val="0071353D"/>
    <w:rsid w:val="007137E7"/>
    <w:rsid w:val="00714316"/>
    <w:rsid w:val="00717212"/>
    <w:rsid w:val="00720364"/>
    <w:rsid w:val="00720A9F"/>
    <w:rsid w:val="00721BE7"/>
    <w:rsid w:val="0072601B"/>
    <w:rsid w:val="00726056"/>
    <w:rsid w:val="00726395"/>
    <w:rsid w:val="0073055D"/>
    <w:rsid w:val="007308C0"/>
    <w:rsid w:val="00730DB7"/>
    <w:rsid w:val="00731B42"/>
    <w:rsid w:val="00732004"/>
    <w:rsid w:val="00732470"/>
    <w:rsid w:val="00732F0C"/>
    <w:rsid w:val="00733318"/>
    <w:rsid w:val="00733997"/>
    <w:rsid w:val="007342CD"/>
    <w:rsid w:val="00740B47"/>
    <w:rsid w:val="00741537"/>
    <w:rsid w:val="00742B64"/>
    <w:rsid w:val="0074449E"/>
    <w:rsid w:val="00746457"/>
    <w:rsid w:val="00754F13"/>
    <w:rsid w:val="007558B9"/>
    <w:rsid w:val="00755DC4"/>
    <w:rsid w:val="00757B4D"/>
    <w:rsid w:val="00761557"/>
    <w:rsid w:val="0076173D"/>
    <w:rsid w:val="0076221E"/>
    <w:rsid w:val="00764216"/>
    <w:rsid w:val="007644AA"/>
    <w:rsid w:val="00764864"/>
    <w:rsid w:val="007675A4"/>
    <w:rsid w:val="00770099"/>
    <w:rsid w:val="00770A89"/>
    <w:rsid w:val="00771872"/>
    <w:rsid w:val="00771C6A"/>
    <w:rsid w:val="0077339D"/>
    <w:rsid w:val="00773BB6"/>
    <w:rsid w:val="00773BFB"/>
    <w:rsid w:val="0077662C"/>
    <w:rsid w:val="00776999"/>
    <w:rsid w:val="00780F64"/>
    <w:rsid w:val="0078121D"/>
    <w:rsid w:val="007822C8"/>
    <w:rsid w:val="00783401"/>
    <w:rsid w:val="00783D52"/>
    <w:rsid w:val="00785054"/>
    <w:rsid w:val="007851F1"/>
    <w:rsid w:val="00786DF3"/>
    <w:rsid w:val="0079008B"/>
    <w:rsid w:val="007910CE"/>
    <w:rsid w:val="00791568"/>
    <w:rsid w:val="00791774"/>
    <w:rsid w:val="007938FD"/>
    <w:rsid w:val="00793AC7"/>
    <w:rsid w:val="00796643"/>
    <w:rsid w:val="0079739D"/>
    <w:rsid w:val="00797408"/>
    <w:rsid w:val="00797D5C"/>
    <w:rsid w:val="007A04A2"/>
    <w:rsid w:val="007A13BF"/>
    <w:rsid w:val="007A2BBE"/>
    <w:rsid w:val="007A490E"/>
    <w:rsid w:val="007A574A"/>
    <w:rsid w:val="007A5871"/>
    <w:rsid w:val="007A5D8B"/>
    <w:rsid w:val="007A5F69"/>
    <w:rsid w:val="007A662E"/>
    <w:rsid w:val="007A7CCD"/>
    <w:rsid w:val="007A7CDC"/>
    <w:rsid w:val="007A7F92"/>
    <w:rsid w:val="007B0DAE"/>
    <w:rsid w:val="007B28E4"/>
    <w:rsid w:val="007B2987"/>
    <w:rsid w:val="007B3049"/>
    <w:rsid w:val="007B32D0"/>
    <w:rsid w:val="007B32D8"/>
    <w:rsid w:val="007B5718"/>
    <w:rsid w:val="007B7868"/>
    <w:rsid w:val="007B7BDE"/>
    <w:rsid w:val="007C00F5"/>
    <w:rsid w:val="007C21D7"/>
    <w:rsid w:val="007C29F9"/>
    <w:rsid w:val="007C2D78"/>
    <w:rsid w:val="007C33A3"/>
    <w:rsid w:val="007C3893"/>
    <w:rsid w:val="007C38EC"/>
    <w:rsid w:val="007C4FA0"/>
    <w:rsid w:val="007C5CA6"/>
    <w:rsid w:val="007C5F73"/>
    <w:rsid w:val="007C737F"/>
    <w:rsid w:val="007D02F2"/>
    <w:rsid w:val="007D03D0"/>
    <w:rsid w:val="007D059D"/>
    <w:rsid w:val="007D3668"/>
    <w:rsid w:val="007D392A"/>
    <w:rsid w:val="007D4960"/>
    <w:rsid w:val="007D5EC4"/>
    <w:rsid w:val="007D67EF"/>
    <w:rsid w:val="007D7699"/>
    <w:rsid w:val="007E013D"/>
    <w:rsid w:val="007E1D11"/>
    <w:rsid w:val="007E2C75"/>
    <w:rsid w:val="007E5486"/>
    <w:rsid w:val="007E5753"/>
    <w:rsid w:val="007E73E7"/>
    <w:rsid w:val="007F1112"/>
    <w:rsid w:val="007F1D39"/>
    <w:rsid w:val="007F1DED"/>
    <w:rsid w:val="007F3C4D"/>
    <w:rsid w:val="007F3CA8"/>
    <w:rsid w:val="007F3D76"/>
    <w:rsid w:val="007F3FF9"/>
    <w:rsid w:val="007F4AAD"/>
    <w:rsid w:val="007F5057"/>
    <w:rsid w:val="007F742F"/>
    <w:rsid w:val="0080075A"/>
    <w:rsid w:val="00801854"/>
    <w:rsid w:val="00803229"/>
    <w:rsid w:val="00804AB8"/>
    <w:rsid w:val="00804FD5"/>
    <w:rsid w:val="00807ED2"/>
    <w:rsid w:val="0081075D"/>
    <w:rsid w:val="008114A9"/>
    <w:rsid w:val="00812AAF"/>
    <w:rsid w:val="008132B3"/>
    <w:rsid w:val="00813C42"/>
    <w:rsid w:val="00815A6A"/>
    <w:rsid w:val="00815AE9"/>
    <w:rsid w:val="00817823"/>
    <w:rsid w:val="00817A2D"/>
    <w:rsid w:val="008209AC"/>
    <w:rsid w:val="00822B86"/>
    <w:rsid w:val="00822BCC"/>
    <w:rsid w:val="00822BE8"/>
    <w:rsid w:val="00823215"/>
    <w:rsid w:val="00824572"/>
    <w:rsid w:val="00825BDF"/>
    <w:rsid w:val="0082624D"/>
    <w:rsid w:val="00827081"/>
    <w:rsid w:val="00830C14"/>
    <w:rsid w:val="00831298"/>
    <w:rsid w:val="0083134D"/>
    <w:rsid w:val="008338C1"/>
    <w:rsid w:val="00833F56"/>
    <w:rsid w:val="008367F8"/>
    <w:rsid w:val="00836B94"/>
    <w:rsid w:val="008374EF"/>
    <w:rsid w:val="00840449"/>
    <w:rsid w:val="008411A0"/>
    <w:rsid w:val="008414B4"/>
    <w:rsid w:val="00841C5F"/>
    <w:rsid w:val="0084416B"/>
    <w:rsid w:val="00844791"/>
    <w:rsid w:val="008447D6"/>
    <w:rsid w:val="00844A68"/>
    <w:rsid w:val="00845AB2"/>
    <w:rsid w:val="00845FFB"/>
    <w:rsid w:val="00847DB0"/>
    <w:rsid w:val="00850892"/>
    <w:rsid w:val="00852BD7"/>
    <w:rsid w:val="0085493C"/>
    <w:rsid w:val="00855576"/>
    <w:rsid w:val="00855A0E"/>
    <w:rsid w:val="00856115"/>
    <w:rsid w:val="00856346"/>
    <w:rsid w:val="008565DE"/>
    <w:rsid w:val="008568A0"/>
    <w:rsid w:val="00856FED"/>
    <w:rsid w:val="00863D02"/>
    <w:rsid w:val="00867832"/>
    <w:rsid w:val="00870419"/>
    <w:rsid w:val="00870B07"/>
    <w:rsid w:val="0087159A"/>
    <w:rsid w:val="00873E3A"/>
    <w:rsid w:val="0087621E"/>
    <w:rsid w:val="008765B9"/>
    <w:rsid w:val="008767B8"/>
    <w:rsid w:val="00880228"/>
    <w:rsid w:val="00880834"/>
    <w:rsid w:val="00880CD0"/>
    <w:rsid w:val="00880D0E"/>
    <w:rsid w:val="00883C88"/>
    <w:rsid w:val="008840D0"/>
    <w:rsid w:val="00884D18"/>
    <w:rsid w:val="00887E6A"/>
    <w:rsid w:val="008934C7"/>
    <w:rsid w:val="00893D8C"/>
    <w:rsid w:val="00896943"/>
    <w:rsid w:val="008969E1"/>
    <w:rsid w:val="00897B7C"/>
    <w:rsid w:val="008A0A3E"/>
    <w:rsid w:val="008A1E4B"/>
    <w:rsid w:val="008A49B8"/>
    <w:rsid w:val="008A650F"/>
    <w:rsid w:val="008A6FDE"/>
    <w:rsid w:val="008A711A"/>
    <w:rsid w:val="008B1FAD"/>
    <w:rsid w:val="008B2169"/>
    <w:rsid w:val="008B335F"/>
    <w:rsid w:val="008B5CC0"/>
    <w:rsid w:val="008B70D9"/>
    <w:rsid w:val="008C007C"/>
    <w:rsid w:val="008C206B"/>
    <w:rsid w:val="008C2FED"/>
    <w:rsid w:val="008C366E"/>
    <w:rsid w:val="008C4819"/>
    <w:rsid w:val="008C483E"/>
    <w:rsid w:val="008C57BB"/>
    <w:rsid w:val="008C6B93"/>
    <w:rsid w:val="008C73F3"/>
    <w:rsid w:val="008D1A44"/>
    <w:rsid w:val="008D2382"/>
    <w:rsid w:val="008D3FD2"/>
    <w:rsid w:val="008D57B8"/>
    <w:rsid w:val="008D597F"/>
    <w:rsid w:val="008D6ED0"/>
    <w:rsid w:val="008D6ED8"/>
    <w:rsid w:val="008D70E2"/>
    <w:rsid w:val="008D7E48"/>
    <w:rsid w:val="008E05CB"/>
    <w:rsid w:val="008E2B6E"/>
    <w:rsid w:val="008E3C82"/>
    <w:rsid w:val="008F0B41"/>
    <w:rsid w:val="008F1059"/>
    <w:rsid w:val="008F1438"/>
    <w:rsid w:val="008F2A79"/>
    <w:rsid w:val="008F3804"/>
    <w:rsid w:val="008F3B9B"/>
    <w:rsid w:val="008F3BA5"/>
    <w:rsid w:val="008F3D12"/>
    <w:rsid w:val="008F421E"/>
    <w:rsid w:val="008F441D"/>
    <w:rsid w:val="008F4816"/>
    <w:rsid w:val="008F511F"/>
    <w:rsid w:val="008F6AF0"/>
    <w:rsid w:val="009001FC"/>
    <w:rsid w:val="0090059F"/>
    <w:rsid w:val="00901512"/>
    <w:rsid w:val="009018CE"/>
    <w:rsid w:val="00901A03"/>
    <w:rsid w:val="00904B77"/>
    <w:rsid w:val="00905D1D"/>
    <w:rsid w:val="009077D0"/>
    <w:rsid w:val="009121C0"/>
    <w:rsid w:val="009138EA"/>
    <w:rsid w:val="00913FC0"/>
    <w:rsid w:val="00916C8C"/>
    <w:rsid w:val="00917AFB"/>
    <w:rsid w:val="00920E9B"/>
    <w:rsid w:val="009221AA"/>
    <w:rsid w:val="009227F3"/>
    <w:rsid w:val="00923964"/>
    <w:rsid w:val="00924660"/>
    <w:rsid w:val="009250DC"/>
    <w:rsid w:val="0092516C"/>
    <w:rsid w:val="00925353"/>
    <w:rsid w:val="00925F45"/>
    <w:rsid w:val="0092656E"/>
    <w:rsid w:val="009274C4"/>
    <w:rsid w:val="00927537"/>
    <w:rsid w:val="009279F7"/>
    <w:rsid w:val="00932029"/>
    <w:rsid w:val="00932978"/>
    <w:rsid w:val="009338A4"/>
    <w:rsid w:val="00934A67"/>
    <w:rsid w:val="00936CD9"/>
    <w:rsid w:val="00937D6D"/>
    <w:rsid w:val="00941080"/>
    <w:rsid w:val="00941530"/>
    <w:rsid w:val="00943E0E"/>
    <w:rsid w:val="00943E54"/>
    <w:rsid w:val="00944C50"/>
    <w:rsid w:val="00945461"/>
    <w:rsid w:val="00945616"/>
    <w:rsid w:val="009458BF"/>
    <w:rsid w:val="009458D0"/>
    <w:rsid w:val="009464F8"/>
    <w:rsid w:val="00946A21"/>
    <w:rsid w:val="00946C6B"/>
    <w:rsid w:val="00947800"/>
    <w:rsid w:val="0095070E"/>
    <w:rsid w:val="00951B2E"/>
    <w:rsid w:val="009527C8"/>
    <w:rsid w:val="009547E6"/>
    <w:rsid w:val="009555F0"/>
    <w:rsid w:val="00955808"/>
    <w:rsid w:val="009561B3"/>
    <w:rsid w:val="00956ECC"/>
    <w:rsid w:val="00960790"/>
    <w:rsid w:val="009609F9"/>
    <w:rsid w:val="0096374C"/>
    <w:rsid w:val="0096470F"/>
    <w:rsid w:val="0096490E"/>
    <w:rsid w:val="00967877"/>
    <w:rsid w:val="00974790"/>
    <w:rsid w:val="00974EFD"/>
    <w:rsid w:val="009750CA"/>
    <w:rsid w:val="00977803"/>
    <w:rsid w:val="00981886"/>
    <w:rsid w:val="00981D85"/>
    <w:rsid w:val="009827DA"/>
    <w:rsid w:val="009846DB"/>
    <w:rsid w:val="00985C2E"/>
    <w:rsid w:val="0098607B"/>
    <w:rsid w:val="009871E1"/>
    <w:rsid w:val="009901AA"/>
    <w:rsid w:val="00990285"/>
    <w:rsid w:val="009909F3"/>
    <w:rsid w:val="00990E62"/>
    <w:rsid w:val="0099284E"/>
    <w:rsid w:val="00992D8D"/>
    <w:rsid w:val="00993192"/>
    <w:rsid w:val="00993DC1"/>
    <w:rsid w:val="00994CC1"/>
    <w:rsid w:val="00996C25"/>
    <w:rsid w:val="00997334"/>
    <w:rsid w:val="00997CD0"/>
    <w:rsid w:val="009A1072"/>
    <w:rsid w:val="009A1974"/>
    <w:rsid w:val="009A1ED0"/>
    <w:rsid w:val="009A2ED8"/>
    <w:rsid w:val="009A3DCD"/>
    <w:rsid w:val="009A513E"/>
    <w:rsid w:val="009A6461"/>
    <w:rsid w:val="009A6BC6"/>
    <w:rsid w:val="009A70BE"/>
    <w:rsid w:val="009A76DE"/>
    <w:rsid w:val="009A7F85"/>
    <w:rsid w:val="009B0455"/>
    <w:rsid w:val="009B208D"/>
    <w:rsid w:val="009B223B"/>
    <w:rsid w:val="009B23F7"/>
    <w:rsid w:val="009B3962"/>
    <w:rsid w:val="009B3D7D"/>
    <w:rsid w:val="009B696C"/>
    <w:rsid w:val="009B69B9"/>
    <w:rsid w:val="009C0AE2"/>
    <w:rsid w:val="009C2997"/>
    <w:rsid w:val="009C2CD0"/>
    <w:rsid w:val="009C52EA"/>
    <w:rsid w:val="009C6D82"/>
    <w:rsid w:val="009C77B1"/>
    <w:rsid w:val="009D1D3D"/>
    <w:rsid w:val="009D4D6B"/>
    <w:rsid w:val="009D67FA"/>
    <w:rsid w:val="009D788F"/>
    <w:rsid w:val="009D78A7"/>
    <w:rsid w:val="009E0058"/>
    <w:rsid w:val="009E09B4"/>
    <w:rsid w:val="009E17D8"/>
    <w:rsid w:val="009E1E42"/>
    <w:rsid w:val="009E27A5"/>
    <w:rsid w:val="009E3E4F"/>
    <w:rsid w:val="009E44B0"/>
    <w:rsid w:val="009E64B1"/>
    <w:rsid w:val="009E7AF7"/>
    <w:rsid w:val="009F087A"/>
    <w:rsid w:val="009F0E62"/>
    <w:rsid w:val="009F17D6"/>
    <w:rsid w:val="009F1909"/>
    <w:rsid w:val="009F2543"/>
    <w:rsid w:val="009F3537"/>
    <w:rsid w:val="009F3948"/>
    <w:rsid w:val="009F4159"/>
    <w:rsid w:val="009F444A"/>
    <w:rsid w:val="009F45A6"/>
    <w:rsid w:val="009F4FDD"/>
    <w:rsid w:val="009F644B"/>
    <w:rsid w:val="009F6658"/>
    <w:rsid w:val="009F6AA6"/>
    <w:rsid w:val="009F72E9"/>
    <w:rsid w:val="009F789A"/>
    <w:rsid w:val="009F7CEB"/>
    <w:rsid w:val="00A013E3"/>
    <w:rsid w:val="00A01A47"/>
    <w:rsid w:val="00A023E4"/>
    <w:rsid w:val="00A02560"/>
    <w:rsid w:val="00A02EFF"/>
    <w:rsid w:val="00A04AFB"/>
    <w:rsid w:val="00A054A5"/>
    <w:rsid w:val="00A0621F"/>
    <w:rsid w:val="00A10426"/>
    <w:rsid w:val="00A125DF"/>
    <w:rsid w:val="00A13EC4"/>
    <w:rsid w:val="00A144F7"/>
    <w:rsid w:val="00A14AB6"/>
    <w:rsid w:val="00A14C9B"/>
    <w:rsid w:val="00A17519"/>
    <w:rsid w:val="00A2119F"/>
    <w:rsid w:val="00A2457D"/>
    <w:rsid w:val="00A24AAE"/>
    <w:rsid w:val="00A259F2"/>
    <w:rsid w:val="00A25ACF"/>
    <w:rsid w:val="00A26468"/>
    <w:rsid w:val="00A26C2B"/>
    <w:rsid w:val="00A26C2E"/>
    <w:rsid w:val="00A2739D"/>
    <w:rsid w:val="00A3038F"/>
    <w:rsid w:val="00A33232"/>
    <w:rsid w:val="00A334EE"/>
    <w:rsid w:val="00A3409F"/>
    <w:rsid w:val="00A34AC6"/>
    <w:rsid w:val="00A35648"/>
    <w:rsid w:val="00A3582D"/>
    <w:rsid w:val="00A35A10"/>
    <w:rsid w:val="00A35D82"/>
    <w:rsid w:val="00A35E4B"/>
    <w:rsid w:val="00A361AE"/>
    <w:rsid w:val="00A40DB4"/>
    <w:rsid w:val="00A41739"/>
    <w:rsid w:val="00A41B52"/>
    <w:rsid w:val="00A43A0E"/>
    <w:rsid w:val="00A470E8"/>
    <w:rsid w:val="00A50B21"/>
    <w:rsid w:val="00A510EA"/>
    <w:rsid w:val="00A511C3"/>
    <w:rsid w:val="00A51A47"/>
    <w:rsid w:val="00A54559"/>
    <w:rsid w:val="00A54656"/>
    <w:rsid w:val="00A57D5A"/>
    <w:rsid w:val="00A61E6E"/>
    <w:rsid w:val="00A6393E"/>
    <w:rsid w:val="00A6416B"/>
    <w:rsid w:val="00A65F6C"/>
    <w:rsid w:val="00A65FC4"/>
    <w:rsid w:val="00A6609E"/>
    <w:rsid w:val="00A663E2"/>
    <w:rsid w:val="00A665E6"/>
    <w:rsid w:val="00A66B3E"/>
    <w:rsid w:val="00A66CE4"/>
    <w:rsid w:val="00A66F03"/>
    <w:rsid w:val="00A7184A"/>
    <w:rsid w:val="00A72443"/>
    <w:rsid w:val="00A72828"/>
    <w:rsid w:val="00A7386D"/>
    <w:rsid w:val="00A752CE"/>
    <w:rsid w:val="00A770C9"/>
    <w:rsid w:val="00A81D1C"/>
    <w:rsid w:val="00A82468"/>
    <w:rsid w:val="00A833A9"/>
    <w:rsid w:val="00A839D7"/>
    <w:rsid w:val="00A850F1"/>
    <w:rsid w:val="00A8629A"/>
    <w:rsid w:val="00A87508"/>
    <w:rsid w:val="00A902B4"/>
    <w:rsid w:val="00A9095E"/>
    <w:rsid w:val="00A914E1"/>
    <w:rsid w:val="00A923DB"/>
    <w:rsid w:val="00A92BD3"/>
    <w:rsid w:val="00A92E43"/>
    <w:rsid w:val="00A935C7"/>
    <w:rsid w:val="00A939BE"/>
    <w:rsid w:val="00A93AD4"/>
    <w:rsid w:val="00A9427B"/>
    <w:rsid w:val="00A94BCF"/>
    <w:rsid w:val="00A96BBE"/>
    <w:rsid w:val="00A971F5"/>
    <w:rsid w:val="00AA04A9"/>
    <w:rsid w:val="00AA077E"/>
    <w:rsid w:val="00AA0B79"/>
    <w:rsid w:val="00AA0BA9"/>
    <w:rsid w:val="00AA1398"/>
    <w:rsid w:val="00AA1F86"/>
    <w:rsid w:val="00AA2D0E"/>
    <w:rsid w:val="00AA2E3D"/>
    <w:rsid w:val="00AA38D0"/>
    <w:rsid w:val="00AA450D"/>
    <w:rsid w:val="00AA5789"/>
    <w:rsid w:val="00AA64C3"/>
    <w:rsid w:val="00AA77A3"/>
    <w:rsid w:val="00AA7853"/>
    <w:rsid w:val="00AB1751"/>
    <w:rsid w:val="00AB2409"/>
    <w:rsid w:val="00AB2E99"/>
    <w:rsid w:val="00AB3AF3"/>
    <w:rsid w:val="00AB3F17"/>
    <w:rsid w:val="00AB41B0"/>
    <w:rsid w:val="00AB69C8"/>
    <w:rsid w:val="00AC14C3"/>
    <w:rsid w:val="00AC266D"/>
    <w:rsid w:val="00AC30EC"/>
    <w:rsid w:val="00AC38C3"/>
    <w:rsid w:val="00AC417A"/>
    <w:rsid w:val="00AC5CBE"/>
    <w:rsid w:val="00AC5FA2"/>
    <w:rsid w:val="00AC69C3"/>
    <w:rsid w:val="00AC79EE"/>
    <w:rsid w:val="00AD0358"/>
    <w:rsid w:val="00AD0605"/>
    <w:rsid w:val="00AD0AC7"/>
    <w:rsid w:val="00AD234D"/>
    <w:rsid w:val="00AD2F85"/>
    <w:rsid w:val="00AD548B"/>
    <w:rsid w:val="00AD5EAE"/>
    <w:rsid w:val="00AE02C2"/>
    <w:rsid w:val="00AE0F50"/>
    <w:rsid w:val="00AE2AB9"/>
    <w:rsid w:val="00AE3347"/>
    <w:rsid w:val="00AE5252"/>
    <w:rsid w:val="00AE5307"/>
    <w:rsid w:val="00AE5364"/>
    <w:rsid w:val="00AE6095"/>
    <w:rsid w:val="00AE6E59"/>
    <w:rsid w:val="00AE6F78"/>
    <w:rsid w:val="00AE77B3"/>
    <w:rsid w:val="00AE7CE5"/>
    <w:rsid w:val="00AE7D90"/>
    <w:rsid w:val="00AF4E30"/>
    <w:rsid w:val="00AF5284"/>
    <w:rsid w:val="00AF68C3"/>
    <w:rsid w:val="00B0013C"/>
    <w:rsid w:val="00B01FA4"/>
    <w:rsid w:val="00B0340D"/>
    <w:rsid w:val="00B03C56"/>
    <w:rsid w:val="00B03F39"/>
    <w:rsid w:val="00B046EC"/>
    <w:rsid w:val="00B048FF"/>
    <w:rsid w:val="00B04C8C"/>
    <w:rsid w:val="00B064E1"/>
    <w:rsid w:val="00B078C8"/>
    <w:rsid w:val="00B11185"/>
    <w:rsid w:val="00B12A36"/>
    <w:rsid w:val="00B12ADF"/>
    <w:rsid w:val="00B134C4"/>
    <w:rsid w:val="00B13855"/>
    <w:rsid w:val="00B13D2F"/>
    <w:rsid w:val="00B15CA9"/>
    <w:rsid w:val="00B16F82"/>
    <w:rsid w:val="00B20BBE"/>
    <w:rsid w:val="00B221F3"/>
    <w:rsid w:val="00B23748"/>
    <w:rsid w:val="00B248F4"/>
    <w:rsid w:val="00B260A2"/>
    <w:rsid w:val="00B265CE"/>
    <w:rsid w:val="00B26EF7"/>
    <w:rsid w:val="00B2721A"/>
    <w:rsid w:val="00B304E2"/>
    <w:rsid w:val="00B31745"/>
    <w:rsid w:val="00B3346B"/>
    <w:rsid w:val="00B339CF"/>
    <w:rsid w:val="00B34C15"/>
    <w:rsid w:val="00B35641"/>
    <w:rsid w:val="00B36009"/>
    <w:rsid w:val="00B36AC4"/>
    <w:rsid w:val="00B37139"/>
    <w:rsid w:val="00B4077B"/>
    <w:rsid w:val="00B41489"/>
    <w:rsid w:val="00B43935"/>
    <w:rsid w:val="00B43E06"/>
    <w:rsid w:val="00B442B1"/>
    <w:rsid w:val="00B443F3"/>
    <w:rsid w:val="00B44BD2"/>
    <w:rsid w:val="00B4529D"/>
    <w:rsid w:val="00B45683"/>
    <w:rsid w:val="00B45952"/>
    <w:rsid w:val="00B46014"/>
    <w:rsid w:val="00B472D7"/>
    <w:rsid w:val="00B515B9"/>
    <w:rsid w:val="00B51A61"/>
    <w:rsid w:val="00B52137"/>
    <w:rsid w:val="00B52379"/>
    <w:rsid w:val="00B52B37"/>
    <w:rsid w:val="00B530CE"/>
    <w:rsid w:val="00B5340F"/>
    <w:rsid w:val="00B535CF"/>
    <w:rsid w:val="00B54384"/>
    <w:rsid w:val="00B54E89"/>
    <w:rsid w:val="00B565DF"/>
    <w:rsid w:val="00B56F44"/>
    <w:rsid w:val="00B5705A"/>
    <w:rsid w:val="00B579ED"/>
    <w:rsid w:val="00B64B00"/>
    <w:rsid w:val="00B64BDF"/>
    <w:rsid w:val="00B65C8E"/>
    <w:rsid w:val="00B67F01"/>
    <w:rsid w:val="00B70229"/>
    <w:rsid w:val="00B7351F"/>
    <w:rsid w:val="00B743B2"/>
    <w:rsid w:val="00B7502B"/>
    <w:rsid w:val="00B76235"/>
    <w:rsid w:val="00B77A02"/>
    <w:rsid w:val="00B80945"/>
    <w:rsid w:val="00B8311E"/>
    <w:rsid w:val="00B83EFC"/>
    <w:rsid w:val="00B851C5"/>
    <w:rsid w:val="00B8626E"/>
    <w:rsid w:val="00B87C97"/>
    <w:rsid w:val="00B91A75"/>
    <w:rsid w:val="00B92C33"/>
    <w:rsid w:val="00B92DD8"/>
    <w:rsid w:val="00B94F05"/>
    <w:rsid w:val="00B95F90"/>
    <w:rsid w:val="00B961E0"/>
    <w:rsid w:val="00B96D8B"/>
    <w:rsid w:val="00B9705F"/>
    <w:rsid w:val="00BA0695"/>
    <w:rsid w:val="00BA0B43"/>
    <w:rsid w:val="00BA1479"/>
    <w:rsid w:val="00BA2769"/>
    <w:rsid w:val="00BA27CD"/>
    <w:rsid w:val="00BA30C0"/>
    <w:rsid w:val="00BA3571"/>
    <w:rsid w:val="00BA4781"/>
    <w:rsid w:val="00BA6408"/>
    <w:rsid w:val="00BA7F80"/>
    <w:rsid w:val="00BB0BCC"/>
    <w:rsid w:val="00BB0FB6"/>
    <w:rsid w:val="00BB1972"/>
    <w:rsid w:val="00BB4E01"/>
    <w:rsid w:val="00BB76F2"/>
    <w:rsid w:val="00BC17DA"/>
    <w:rsid w:val="00BC26EC"/>
    <w:rsid w:val="00BC2912"/>
    <w:rsid w:val="00BC2A38"/>
    <w:rsid w:val="00BC2C38"/>
    <w:rsid w:val="00BC32A3"/>
    <w:rsid w:val="00BC3348"/>
    <w:rsid w:val="00BC48D1"/>
    <w:rsid w:val="00BC5106"/>
    <w:rsid w:val="00BC541F"/>
    <w:rsid w:val="00BC64E5"/>
    <w:rsid w:val="00BD02C9"/>
    <w:rsid w:val="00BD283D"/>
    <w:rsid w:val="00BD3DAF"/>
    <w:rsid w:val="00BD43FD"/>
    <w:rsid w:val="00BD498E"/>
    <w:rsid w:val="00BD6316"/>
    <w:rsid w:val="00BD65F8"/>
    <w:rsid w:val="00BD696F"/>
    <w:rsid w:val="00BD714F"/>
    <w:rsid w:val="00BD74A3"/>
    <w:rsid w:val="00BD799A"/>
    <w:rsid w:val="00BD7DD9"/>
    <w:rsid w:val="00BE168A"/>
    <w:rsid w:val="00BE34CC"/>
    <w:rsid w:val="00BE3E62"/>
    <w:rsid w:val="00BE4246"/>
    <w:rsid w:val="00BF1BF7"/>
    <w:rsid w:val="00BF20B9"/>
    <w:rsid w:val="00BF2B91"/>
    <w:rsid w:val="00BF3819"/>
    <w:rsid w:val="00BF3CD0"/>
    <w:rsid w:val="00BF3E1A"/>
    <w:rsid w:val="00BF44D8"/>
    <w:rsid w:val="00BF4A6C"/>
    <w:rsid w:val="00BF4B02"/>
    <w:rsid w:val="00BF4BC1"/>
    <w:rsid w:val="00BF4D84"/>
    <w:rsid w:val="00C002D6"/>
    <w:rsid w:val="00C00FA4"/>
    <w:rsid w:val="00C0196A"/>
    <w:rsid w:val="00C0287D"/>
    <w:rsid w:val="00C03D7D"/>
    <w:rsid w:val="00C06833"/>
    <w:rsid w:val="00C070FF"/>
    <w:rsid w:val="00C072D6"/>
    <w:rsid w:val="00C07641"/>
    <w:rsid w:val="00C10416"/>
    <w:rsid w:val="00C10844"/>
    <w:rsid w:val="00C109E8"/>
    <w:rsid w:val="00C10FF9"/>
    <w:rsid w:val="00C1293B"/>
    <w:rsid w:val="00C12B88"/>
    <w:rsid w:val="00C13B74"/>
    <w:rsid w:val="00C14941"/>
    <w:rsid w:val="00C16EB7"/>
    <w:rsid w:val="00C20DD2"/>
    <w:rsid w:val="00C2143A"/>
    <w:rsid w:val="00C22372"/>
    <w:rsid w:val="00C2506B"/>
    <w:rsid w:val="00C30311"/>
    <w:rsid w:val="00C317B6"/>
    <w:rsid w:val="00C31CB4"/>
    <w:rsid w:val="00C321FD"/>
    <w:rsid w:val="00C32F57"/>
    <w:rsid w:val="00C35A7E"/>
    <w:rsid w:val="00C360D6"/>
    <w:rsid w:val="00C36EC1"/>
    <w:rsid w:val="00C3783A"/>
    <w:rsid w:val="00C41A25"/>
    <w:rsid w:val="00C424C0"/>
    <w:rsid w:val="00C428C8"/>
    <w:rsid w:val="00C442C8"/>
    <w:rsid w:val="00C472AA"/>
    <w:rsid w:val="00C47F20"/>
    <w:rsid w:val="00C5089A"/>
    <w:rsid w:val="00C51263"/>
    <w:rsid w:val="00C51270"/>
    <w:rsid w:val="00C5186F"/>
    <w:rsid w:val="00C55C2B"/>
    <w:rsid w:val="00C560ED"/>
    <w:rsid w:val="00C56402"/>
    <w:rsid w:val="00C566D2"/>
    <w:rsid w:val="00C56784"/>
    <w:rsid w:val="00C621E8"/>
    <w:rsid w:val="00C62F63"/>
    <w:rsid w:val="00C65293"/>
    <w:rsid w:val="00C65D8A"/>
    <w:rsid w:val="00C6668B"/>
    <w:rsid w:val="00C708D5"/>
    <w:rsid w:val="00C720FD"/>
    <w:rsid w:val="00C72573"/>
    <w:rsid w:val="00C73C82"/>
    <w:rsid w:val="00C74308"/>
    <w:rsid w:val="00C757F7"/>
    <w:rsid w:val="00C7637A"/>
    <w:rsid w:val="00C77136"/>
    <w:rsid w:val="00C82004"/>
    <w:rsid w:val="00C82B49"/>
    <w:rsid w:val="00C83BC3"/>
    <w:rsid w:val="00C83CC4"/>
    <w:rsid w:val="00C84DF0"/>
    <w:rsid w:val="00C85B70"/>
    <w:rsid w:val="00C87A30"/>
    <w:rsid w:val="00C87AF3"/>
    <w:rsid w:val="00C87FE7"/>
    <w:rsid w:val="00C90568"/>
    <w:rsid w:val="00C9086B"/>
    <w:rsid w:val="00C9096A"/>
    <w:rsid w:val="00C90DAF"/>
    <w:rsid w:val="00C90F43"/>
    <w:rsid w:val="00C92375"/>
    <w:rsid w:val="00C925F7"/>
    <w:rsid w:val="00C93142"/>
    <w:rsid w:val="00C9323D"/>
    <w:rsid w:val="00C9381E"/>
    <w:rsid w:val="00C9414E"/>
    <w:rsid w:val="00C955D2"/>
    <w:rsid w:val="00C957CD"/>
    <w:rsid w:val="00C95B3F"/>
    <w:rsid w:val="00CA081B"/>
    <w:rsid w:val="00CA1582"/>
    <w:rsid w:val="00CA1F8D"/>
    <w:rsid w:val="00CA52CF"/>
    <w:rsid w:val="00CA5996"/>
    <w:rsid w:val="00CA627D"/>
    <w:rsid w:val="00CA680C"/>
    <w:rsid w:val="00CA6EBA"/>
    <w:rsid w:val="00CB0802"/>
    <w:rsid w:val="00CB137A"/>
    <w:rsid w:val="00CB2A54"/>
    <w:rsid w:val="00CB2D7F"/>
    <w:rsid w:val="00CB38E9"/>
    <w:rsid w:val="00CB4B51"/>
    <w:rsid w:val="00CB54F7"/>
    <w:rsid w:val="00CB6D19"/>
    <w:rsid w:val="00CC0039"/>
    <w:rsid w:val="00CC0CC3"/>
    <w:rsid w:val="00CC0F49"/>
    <w:rsid w:val="00CC120C"/>
    <w:rsid w:val="00CC2CD9"/>
    <w:rsid w:val="00CC2D77"/>
    <w:rsid w:val="00CC3AB1"/>
    <w:rsid w:val="00CC5373"/>
    <w:rsid w:val="00CC5433"/>
    <w:rsid w:val="00CC5FE7"/>
    <w:rsid w:val="00CD2A5A"/>
    <w:rsid w:val="00CD36FC"/>
    <w:rsid w:val="00CD3AA4"/>
    <w:rsid w:val="00CD5204"/>
    <w:rsid w:val="00CD5482"/>
    <w:rsid w:val="00CD5636"/>
    <w:rsid w:val="00CD5804"/>
    <w:rsid w:val="00CD72FC"/>
    <w:rsid w:val="00CD73BA"/>
    <w:rsid w:val="00CD79EB"/>
    <w:rsid w:val="00CE02DF"/>
    <w:rsid w:val="00CE1361"/>
    <w:rsid w:val="00CE174C"/>
    <w:rsid w:val="00CE2E9D"/>
    <w:rsid w:val="00CE2EA9"/>
    <w:rsid w:val="00CE30A1"/>
    <w:rsid w:val="00CE35E5"/>
    <w:rsid w:val="00CE3AAB"/>
    <w:rsid w:val="00CE43F1"/>
    <w:rsid w:val="00CE683B"/>
    <w:rsid w:val="00CE687F"/>
    <w:rsid w:val="00CE7B7C"/>
    <w:rsid w:val="00CF4161"/>
    <w:rsid w:val="00CF57FB"/>
    <w:rsid w:val="00CF629F"/>
    <w:rsid w:val="00CF6361"/>
    <w:rsid w:val="00CF6F25"/>
    <w:rsid w:val="00D003AB"/>
    <w:rsid w:val="00D00A4F"/>
    <w:rsid w:val="00D00B76"/>
    <w:rsid w:val="00D00D6F"/>
    <w:rsid w:val="00D01FCB"/>
    <w:rsid w:val="00D02624"/>
    <w:rsid w:val="00D02810"/>
    <w:rsid w:val="00D02AB3"/>
    <w:rsid w:val="00D06548"/>
    <w:rsid w:val="00D067A7"/>
    <w:rsid w:val="00D074FF"/>
    <w:rsid w:val="00D11525"/>
    <w:rsid w:val="00D11F41"/>
    <w:rsid w:val="00D12A46"/>
    <w:rsid w:val="00D12E32"/>
    <w:rsid w:val="00D13A16"/>
    <w:rsid w:val="00D141EA"/>
    <w:rsid w:val="00D14E72"/>
    <w:rsid w:val="00D16D46"/>
    <w:rsid w:val="00D17533"/>
    <w:rsid w:val="00D17A2E"/>
    <w:rsid w:val="00D17B37"/>
    <w:rsid w:val="00D20A9C"/>
    <w:rsid w:val="00D21584"/>
    <w:rsid w:val="00D21A39"/>
    <w:rsid w:val="00D221F3"/>
    <w:rsid w:val="00D23C41"/>
    <w:rsid w:val="00D25BF5"/>
    <w:rsid w:val="00D25EB4"/>
    <w:rsid w:val="00D314AE"/>
    <w:rsid w:val="00D315F8"/>
    <w:rsid w:val="00D32014"/>
    <w:rsid w:val="00D32302"/>
    <w:rsid w:val="00D3252A"/>
    <w:rsid w:val="00D33109"/>
    <w:rsid w:val="00D335EC"/>
    <w:rsid w:val="00D37E80"/>
    <w:rsid w:val="00D40ACD"/>
    <w:rsid w:val="00D42616"/>
    <w:rsid w:val="00D42BCC"/>
    <w:rsid w:val="00D44811"/>
    <w:rsid w:val="00D45844"/>
    <w:rsid w:val="00D45961"/>
    <w:rsid w:val="00D45EDA"/>
    <w:rsid w:val="00D4637A"/>
    <w:rsid w:val="00D46555"/>
    <w:rsid w:val="00D470E8"/>
    <w:rsid w:val="00D476D7"/>
    <w:rsid w:val="00D50E8C"/>
    <w:rsid w:val="00D51691"/>
    <w:rsid w:val="00D51AD7"/>
    <w:rsid w:val="00D5244B"/>
    <w:rsid w:val="00D53251"/>
    <w:rsid w:val="00D56ABC"/>
    <w:rsid w:val="00D608F0"/>
    <w:rsid w:val="00D60A09"/>
    <w:rsid w:val="00D6317F"/>
    <w:rsid w:val="00D64139"/>
    <w:rsid w:val="00D64AB1"/>
    <w:rsid w:val="00D66966"/>
    <w:rsid w:val="00D67957"/>
    <w:rsid w:val="00D67EEB"/>
    <w:rsid w:val="00D72979"/>
    <w:rsid w:val="00D72FBB"/>
    <w:rsid w:val="00D73462"/>
    <w:rsid w:val="00D743F6"/>
    <w:rsid w:val="00D74D0D"/>
    <w:rsid w:val="00D756D1"/>
    <w:rsid w:val="00D75B2B"/>
    <w:rsid w:val="00D75D1E"/>
    <w:rsid w:val="00D76BB5"/>
    <w:rsid w:val="00D7784C"/>
    <w:rsid w:val="00D812E3"/>
    <w:rsid w:val="00D81C0C"/>
    <w:rsid w:val="00D856A4"/>
    <w:rsid w:val="00D862B0"/>
    <w:rsid w:val="00D86E6B"/>
    <w:rsid w:val="00D86EA2"/>
    <w:rsid w:val="00D90EA4"/>
    <w:rsid w:val="00D91963"/>
    <w:rsid w:val="00D91E95"/>
    <w:rsid w:val="00D9318B"/>
    <w:rsid w:val="00D9343C"/>
    <w:rsid w:val="00D93A84"/>
    <w:rsid w:val="00D93B91"/>
    <w:rsid w:val="00D9549E"/>
    <w:rsid w:val="00D962B1"/>
    <w:rsid w:val="00D96A04"/>
    <w:rsid w:val="00D96A6E"/>
    <w:rsid w:val="00D9783A"/>
    <w:rsid w:val="00D979E1"/>
    <w:rsid w:val="00DA1065"/>
    <w:rsid w:val="00DA1305"/>
    <w:rsid w:val="00DA294C"/>
    <w:rsid w:val="00DA3728"/>
    <w:rsid w:val="00DA38CA"/>
    <w:rsid w:val="00DA3F9D"/>
    <w:rsid w:val="00DA3FAC"/>
    <w:rsid w:val="00DA441B"/>
    <w:rsid w:val="00DA61A0"/>
    <w:rsid w:val="00DA64BF"/>
    <w:rsid w:val="00DA73FE"/>
    <w:rsid w:val="00DB2579"/>
    <w:rsid w:val="00DB2DA6"/>
    <w:rsid w:val="00DB2E8F"/>
    <w:rsid w:val="00DB3A51"/>
    <w:rsid w:val="00DB4850"/>
    <w:rsid w:val="00DB7073"/>
    <w:rsid w:val="00DB77BF"/>
    <w:rsid w:val="00DC06A1"/>
    <w:rsid w:val="00DC164D"/>
    <w:rsid w:val="00DC521E"/>
    <w:rsid w:val="00DC56DF"/>
    <w:rsid w:val="00DD04B8"/>
    <w:rsid w:val="00DD0D15"/>
    <w:rsid w:val="00DD0D88"/>
    <w:rsid w:val="00DD15D6"/>
    <w:rsid w:val="00DD18EE"/>
    <w:rsid w:val="00DD4A00"/>
    <w:rsid w:val="00DD5D69"/>
    <w:rsid w:val="00DD6726"/>
    <w:rsid w:val="00DD69AD"/>
    <w:rsid w:val="00DD6C87"/>
    <w:rsid w:val="00DD6DC1"/>
    <w:rsid w:val="00DD74F6"/>
    <w:rsid w:val="00DD7704"/>
    <w:rsid w:val="00DD7A57"/>
    <w:rsid w:val="00DE198C"/>
    <w:rsid w:val="00DE1F55"/>
    <w:rsid w:val="00DE4348"/>
    <w:rsid w:val="00DE6A52"/>
    <w:rsid w:val="00DE72CD"/>
    <w:rsid w:val="00DE75AD"/>
    <w:rsid w:val="00DEBB16"/>
    <w:rsid w:val="00DF04EF"/>
    <w:rsid w:val="00DF06DE"/>
    <w:rsid w:val="00DF07EB"/>
    <w:rsid w:val="00DF0E33"/>
    <w:rsid w:val="00DF111F"/>
    <w:rsid w:val="00DF1F39"/>
    <w:rsid w:val="00DF2789"/>
    <w:rsid w:val="00DF29D5"/>
    <w:rsid w:val="00DF42EC"/>
    <w:rsid w:val="00DF460A"/>
    <w:rsid w:val="00DF4F6E"/>
    <w:rsid w:val="00DF53A5"/>
    <w:rsid w:val="00DF59FD"/>
    <w:rsid w:val="00DF5B29"/>
    <w:rsid w:val="00DF5C29"/>
    <w:rsid w:val="00E002CC"/>
    <w:rsid w:val="00E01E31"/>
    <w:rsid w:val="00E0222D"/>
    <w:rsid w:val="00E03092"/>
    <w:rsid w:val="00E0357C"/>
    <w:rsid w:val="00E03C43"/>
    <w:rsid w:val="00E03C4C"/>
    <w:rsid w:val="00E0414B"/>
    <w:rsid w:val="00E04C3F"/>
    <w:rsid w:val="00E053F7"/>
    <w:rsid w:val="00E0617C"/>
    <w:rsid w:val="00E06711"/>
    <w:rsid w:val="00E07873"/>
    <w:rsid w:val="00E078B8"/>
    <w:rsid w:val="00E10598"/>
    <w:rsid w:val="00E10BC6"/>
    <w:rsid w:val="00E10E69"/>
    <w:rsid w:val="00E12797"/>
    <w:rsid w:val="00E131BC"/>
    <w:rsid w:val="00E1374C"/>
    <w:rsid w:val="00E13E45"/>
    <w:rsid w:val="00E15FEB"/>
    <w:rsid w:val="00E16555"/>
    <w:rsid w:val="00E1662B"/>
    <w:rsid w:val="00E21868"/>
    <w:rsid w:val="00E21BCA"/>
    <w:rsid w:val="00E2372B"/>
    <w:rsid w:val="00E26178"/>
    <w:rsid w:val="00E26B7B"/>
    <w:rsid w:val="00E26E9B"/>
    <w:rsid w:val="00E3384B"/>
    <w:rsid w:val="00E34153"/>
    <w:rsid w:val="00E3736F"/>
    <w:rsid w:val="00E37BA5"/>
    <w:rsid w:val="00E40BAF"/>
    <w:rsid w:val="00E41020"/>
    <w:rsid w:val="00E41A58"/>
    <w:rsid w:val="00E429B0"/>
    <w:rsid w:val="00E43B97"/>
    <w:rsid w:val="00E4449E"/>
    <w:rsid w:val="00E44521"/>
    <w:rsid w:val="00E44966"/>
    <w:rsid w:val="00E46559"/>
    <w:rsid w:val="00E50CBE"/>
    <w:rsid w:val="00E50CC0"/>
    <w:rsid w:val="00E51450"/>
    <w:rsid w:val="00E51B80"/>
    <w:rsid w:val="00E52F90"/>
    <w:rsid w:val="00E5417E"/>
    <w:rsid w:val="00E54901"/>
    <w:rsid w:val="00E60673"/>
    <w:rsid w:val="00E60993"/>
    <w:rsid w:val="00E6269F"/>
    <w:rsid w:val="00E62B54"/>
    <w:rsid w:val="00E64291"/>
    <w:rsid w:val="00E642BE"/>
    <w:rsid w:val="00E6485F"/>
    <w:rsid w:val="00E64DA4"/>
    <w:rsid w:val="00E65C38"/>
    <w:rsid w:val="00E6627A"/>
    <w:rsid w:val="00E662FF"/>
    <w:rsid w:val="00E70782"/>
    <w:rsid w:val="00E71833"/>
    <w:rsid w:val="00E7317A"/>
    <w:rsid w:val="00E73E17"/>
    <w:rsid w:val="00E74EAA"/>
    <w:rsid w:val="00E75737"/>
    <w:rsid w:val="00E8065F"/>
    <w:rsid w:val="00E80E82"/>
    <w:rsid w:val="00E81D8C"/>
    <w:rsid w:val="00E83290"/>
    <w:rsid w:val="00E8418A"/>
    <w:rsid w:val="00E858F4"/>
    <w:rsid w:val="00E8595D"/>
    <w:rsid w:val="00E85D8B"/>
    <w:rsid w:val="00E85E9E"/>
    <w:rsid w:val="00E864E3"/>
    <w:rsid w:val="00E87E5D"/>
    <w:rsid w:val="00E9005C"/>
    <w:rsid w:val="00E910C5"/>
    <w:rsid w:val="00E92011"/>
    <w:rsid w:val="00E92376"/>
    <w:rsid w:val="00E92571"/>
    <w:rsid w:val="00E92856"/>
    <w:rsid w:val="00E92BB8"/>
    <w:rsid w:val="00E9311A"/>
    <w:rsid w:val="00E93DE5"/>
    <w:rsid w:val="00E96004"/>
    <w:rsid w:val="00EA0F63"/>
    <w:rsid w:val="00EA15DE"/>
    <w:rsid w:val="00EA18C5"/>
    <w:rsid w:val="00EA2AE0"/>
    <w:rsid w:val="00EA3218"/>
    <w:rsid w:val="00EA4911"/>
    <w:rsid w:val="00EA4F60"/>
    <w:rsid w:val="00EA50F9"/>
    <w:rsid w:val="00EA51D9"/>
    <w:rsid w:val="00EA5C3C"/>
    <w:rsid w:val="00EA651D"/>
    <w:rsid w:val="00EA7889"/>
    <w:rsid w:val="00EB009A"/>
    <w:rsid w:val="00EB1BF5"/>
    <w:rsid w:val="00EB1D3C"/>
    <w:rsid w:val="00EB3BB0"/>
    <w:rsid w:val="00EB5E8A"/>
    <w:rsid w:val="00EB65E9"/>
    <w:rsid w:val="00EC01DB"/>
    <w:rsid w:val="00EC0903"/>
    <w:rsid w:val="00EC13DE"/>
    <w:rsid w:val="00EC160F"/>
    <w:rsid w:val="00EC1C8B"/>
    <w:rsid w:val="00EC3D81"/>
    <w:rsid w:val="00EC4BC1"/>
    <w:rsid w:val="00EC5BAE"/>
    <w:rsid w:val="00EC63B5"/>
    <w:rsid w:val="00EC6CCC"/>
    <w:rsid w:val="00EC7C9C"/>
    <w:rsid w:val="00EC7CDA"/>
    <w:rsid w:val="00EC7D19"/>
    <w:rsid w:val="00ED0F9F"/>
    <w:rsid w:val="00ED1581"/>
    <w:rsid w:val="00ED42FC"/>
    <w:rsid w:val="00ED4C70"/>
    <w:rsid w:val="00ED4C7F"/>
    <w:rsid w:val="00ED59C7"/>
    <w:rsid w:val="00ED5A20"/>
    <w:rsid w:val="00ED5B5D"/>
    <w:rsid w:val="00ED61E1"/>
    <w:rsid w:val="00ED6307"/>
    <w:rsid w:val="00ED7F30"/>
    <w:rsid w:val="00EE1242"/>
    <w:rsid w:val="00EE12B7"/>
    <w:rsid w:val="00EE289B"/>
    <w:rsid w:val="00EE2BC9"/>
    <w:rsid w:val="00EE4953"/>
    <w:rsid w:val="00EE52F6"/>
    <w:rsid w:val="00EE578E"/>
    <w:rsid w:val="00EE5B07"/>
    <w:rsid w:val="00EE7C12"/>
    <w:rsid w:val="00EF0261"/>
    <w:rsid w:val="00EF19A8"/>
    <w:rsid w:val="00EF1B37"/>
    <w:rsid w:val="00EF393E"/>
    <w:rsid w:val="00EF45A9"/>
    <w:rsid w:val="00EF4DA1"/>
    <w:rsid w:val="00EF5397"/>
    <w:rsid w:val="00EF5420"/>
    <w:rsid w:val="00EF59BF"/>
    <w:rsid w:val="00EF7A4B"/>
    <w:rsid w:val="00EF7FE6"/>
    <w:rsid w:val="00F00294"/>
    <w:rsid w:val="00F003CE"/>
    <w:rsid w:val="00F01163"/>
    <w:rsid w:val="00F0236A"/>
    <w:rsid w:val="00F02983"/>
    <w:rsid w:val="00F02B85"/>
    <w:rsid w:val="00F05718"/>
    <w:rsid w:val="00F06410"/>
    <w:rsid w:val="00F06E96"/>
    <w:rsid w:val="00F06F5C"/>
    <w:rsid w:val="00F070BE"/>
    <w:rsid w:val="00F113BE"/>
    <w:rsid w:val="00F11747"/>
    <w:rsid w:val="00F1252A"/>
    <w:rsid w:val="00F12C7D"/>
    <w:rsid w:val="00F130CD"/>
    <w:rsid w:val="00F133E8"/>
    <w:rsid w:val="00F14B24"/>
    <w:rsid w:val="00F15A9F"/>
    <w:rsid w:val="00F15C83"/>
    <w:rsid w:val="00F1690B"/>
    <w:rsid w:val="00F20628"/>
    <w:rsid w:val="00F226BF"/>
    <w:rsid w:val="00F23E4E"/>
    <w:rsid w:val="00F2483C"/>
    <w:rsid w:val="00F25A28"/>
    <w:rsid w:val="00F25CCC"/>
    <w:rsid w:val="00F27AF2"/>
    <w:rsid w:val="00F3010B"/>
    <w:rsid w:val="00F30807"/>
    <w:rsid w:val="00F31989"/>
    <w:rsid w:val="00F3454A"/>
    <w:rsid w:val="00F34680"/>
    <w:rsid w:val="00F34BB2"/>
    <w:rsid w:val="00F34C8F"/>
    <w:rsid w:val="00F35274"/>
    <w:rsid w:val="00F35D79"/>
    <w:rsid w:val="00F36BDA"/>
    <w:rsid w:val="00F41942"/>
    <w:rsid w:val="00F421AF"/>
    <w:rsid w:val="00F429D6"/>
    <w:rsid w:val="00F42CBC"/>
    <w:rsid w:val="00F44628"/>
    <w:rsid w:val="00F44FF6"/>
    <w:rsid w:val="00F45196"/>
    <w:rsid w:val="00F45525"/>
    <w:rsid w:val="00F46922"/>
    <w:rsid w:val="00F47436"/>
    <w:rsid w:val="00F47512"/>
    <w:rsid w:val="00F5061E"/>
    <w:rsid w:val="00F5134B"/>
    <w:rsid w:val="00F52E80"/>
    <w:rsid w:val="00F534A4"/>
    <w:rsid w:val="00F54736"/>
    <w:rsid w:val="00F55293"/>
    <w:rsid w:val="00F56BFB"/>
    <w:rsid w:val="00F57E6D"/>
    <w:rsid w:val="00F6212F"/>
    <w:rsid w:val="00F62933"/>
    <w:rsid w:val="00F647DC"/>
    <w:rsid w:val="00F64CBE"/>
    <w:rsid w:val="00F64DE3"/>
    <w:rsid w:val="00F655A5"/>
    <w:rsid w:val="00F66EEF"/>
    <w:rsid w:val="00F674C9"/>
    <w:rsid w:val="00F67B48"/>
    <w:rsid w:val="00F70320"/>
    <w:rsid w:val="00F70D9D"/>
    <w:rsid w:val="00F7129F"/>
    <w:rsid w:val="00F73071"/>
    <w:rsid w:val="00F7426A"/>
    <w:rsid w:val="00F76125"/>
    <w:rsid w:val="00F76368"/>
    <w:rsid w:val="00F778F6"/>
    <w:rsid w:val="00F800D9"/>
    <w:rsid w:val="00F80C28"/>
    <w:rsid w:val="00F81B0C"/>
    <w:rsid w:val="00F82216"/>
    <w:rsid w:val="00F822FA"/>
    <w:rsid w:val="00F82D67"/>
    <w:rsid w:val="00F82E38"/>
    <w:rsid w:val="00F82E71"/>
    <w:rsid w:val="00F850ED"/>
    <w:rsid w:val="00F92168"/>
    <w:rsid w:val="00F92656"/>
    <w:rsid w:val="00F929B9"/>
    <w:rsid w:val="00F93724"/>
    <w:rsid w:val="00F93B81"/>
    <w:rsid w:val="00F93BDC"/>
    <w:rsid w:val="00F947D6"/>
    <w:rsid w:val="00F96692"/>
    <w:rsid w:val="00F976E3"/>
    <w:rsid w:val="00FA0883"/>
    <w:rsid w:val="00FA1CE7"/>
    <w:rsid w:val="00FA252F"/>
    <w:rsid w:val="00FA36BA"/>
    <w:rsid w:val="00FA59C9"/>
    <w:rsid w:val="00FA67CB"/>
    <w:rsid w:val="00FA6DB8"/>
    <w:rsid w:val="00FA747C"/>
    <w:rsid w:val="00FA7694"/>
    <w:rsid w:val="00FA7D1D"/>
    <w:rsid w:val="00FB0FD6"/>
    <w:rsid w:val="00FB1DE2"/>
    <w:rsid w:val="00FB3A32"/>
    <w:rsid w:val="00FB3BD1"/>
    <w:rsid w:val="00FB3F94"/>
    <w:rsid w:val="00FB4E14"/>
    <w:rsid w:val="00FB6B1F"/>
    <w:rsid w:val="00FB6C1C"/>
    <w:rsid w:val="00FB714D"/>
    <w:rsid w:val="00FB7761"/>
    <w:rsid w:val="00FC0E30"/>
    <w:rsid w:val="00FC116E"/>
    <w:rsid w:val="00FC33E2"/>
    <w:rsid w:val="00FC4620"/>
    <w:rsid w:val="00FC7E07"/>
    <w:rsid w:val="00FD11FF"/>
    <w:rsid w:val="00FD1876"/>
    <w:rsid w:val="00FD1C5F"/>
    <w:rsid w:val="00FD4E64"/>
    <w:rsid w:val="00FD57C1"/>
    <w:rsid w:val="00FD5EEE"/>
    <w:rsid w:val="00FD6BC0"/>
    <w:rsid w:val="00FD6EE1"/>
    <w:rsid w:val="00FD6F3D"/>
    <w:rsid w:val="00FD7596"/>
    <w:rsid w:val="00FE0807"/>
    <w:rsid w:val="00FE083C"/>
    <w:rsid w:val="00FE08AB"/>
    <w:rsid w:val="00FE186D"/>
    <w:rsid w:val="00FE1C03"/>
    <w:rsid w:val="00FE220A"/>
    <w:rsid w:val="00FE263A"/>
    <w:rsid w:val="00FE4FCC"/>
    <w:rsid w:val="00FE502A"/>
    <w:rsid w:val="00FE5F45"/>
    <w:rsid w:val="00FE6395"/>
    <w:rsid w:val="00FE6A9F"/>
    <w:rsid w:val="00FE6D95"/>
    <w:rsid w:val="00FE7E71"/>
    <w:rsid w:val="00FF0C37"/>
    <w:rsid w:val="00FF1D53"/>
    <w:rsid w:val="00FF2007"/>
    <w:rsid w:val="00FF32CE"/>
    <w:rsid w:val="00FF4321"/>
    <w:rsid w:val="00FF4423"/>
    <w:rsid w:val="00FF4DE3"/>
    <w:rsid w:val="00FF795D"/>
    <w:rsid w:val="048CEAA6"/>
    <w:rsid w:val="064B1079"/>
    <w:rsid w:val="078BB14F"/>
    <w:rsid w:val="0CEFCD1A"/>
    <w:rsid w:val="10621D7B"/>
    <w:rsid w:val="123E9E96"/>
    <w:rsid w:val="1301C27E"/>
    <w:rsid w:val="134AD333"/>
    <w:rsid w:val="137FF818"/>
    <w:rsid w:val="16D1994F"/>
    <w:rsid w:val="172AE658"/>
    <w:rsid w:val="20CC102C"/>
    <w:rsid w:val="2787B367"/>
    <w:rsid w:val="33A03454"/>
    <w:rsid w:val="346DB1E5"/>
    <w:rsid w:val="37131397"/>
    <w:rsid w:val="3745C7DF"/>
    <w:rsid w:val="575F43A0"/>
    <w:rsid w:val="57F245D9"/>
    <w:rsid w:val="59D20DF4"/>
    <w:rsid w:val="692B0F2C"/>
    <w:rsid w:val="6C6B3CB6"/>
    <w:rsid w:val="6CC2D1C8"/>
    <w:rsid w:val="6F205F48"/>
    <w:rsid w:val="7258000A"/>
    <w:rsid w:val="769DAA04"/>
    <w:rsid w:val="797FC2CC"/>
    <w:rsid w:val="7D299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143E8"/>
  <w15:docId w15:val="{1D50DD72-6629-481D-A035-D31101B1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098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93B91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Arial" w:eastAsia="Times New Roman" w:hAnsi="Arial" w:cs="Times New Roman"/>
      <w:b/>
      <w:caps/>
      <w:spacing w:val="20"/>
      <w:sz w:val="28"/>
      <w:szCs w:val="28"/>
      <w:lang w:bidi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64B1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bidi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64B1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  <w:lang w:bidi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64B1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bidi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64B1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bidi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64B1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bidi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64B1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lang w:bidi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64B1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bidi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64B1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D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F3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168"/>
  </w:style>
  <w:style w:type="paragraph" w:styleId="Piedepgina">
    <w:name w:val="footer"/>
    <w:basedOn w:val="Normal"/>
    <w:link w:val="PiedepginaCar"/>
    <w:uiPriority w:val="99"/>
    <w:unhideWhenUsed/>
    <w:rsid w:val="006F3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168"/>
  </w:style>
  <w:style w:type="character" w:styleId="Hipervnculo">
    <w:name w:val="Hyperlink"/>
    <w:basedOn w:val="Fuentedeprrafopredeter"/>
    <w:uiPriority w:val="99"/>
    <w:unhideWhenUsed/>
    <w:rsid w:val="008E2B6E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8E2B6E"/>
    <w:pPr>
      <w:spacing w:line="252" w:lineRule="auto"/>
      <w:ind w:left="720"/>
      <w:contextualSpacing/>
    </w:pPr>
    <w:rPr>
      <w:rFonts w:ascii="Cambria" w:eastAsia="Times New Roman" w:hAnsi="Cambria" w:cs="Times New Roman"/>
      <w:lang w:bidi="en-US"/>
    </w:rPr>
  </w:style>
  <w:style w:type="character" w:styleId="Textoennegrita">
    <w:name w:val="Strong"/>
    <w:uiPriority w:val="22"/>
    <w:qFormat/>
    <w:rsid w:val="008E2B6E"/>
    <w:rPr>
      <w:b/>
      <w:bCs/>
      <w:color w:val="943634"/>
      <w:spacing w:val="5"/>
    </w:rPr>
  </w:style>
  <w:style w:type="character" w:styleId="nfasissutil">
    <w:name w:val="Subtle Emphasis"/>
    <w:uiPriority w:val="19"/>
    <w:qFormat/>
    <w:rsid w:val="008E2B6E"/>
    <w:rPr>
      <w:i/>
      <w:iCs/>
    </w:rPr>
  </w:style>
  <w:style w:type="paragraph" w:styleId="Textoindependiente2">
    <w:name w:val="Body Text 2"/>
    <w:basedOn w:val="Normal"/>
    <w:link w:val="Textoindependiente2Car"/>
    <w:uiPriority w:val="99"/>
    <w:semiHidden/>
    <w:rsid w:val="00733997"/>
    <w:pPr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0"/>
      <w:lang w:val="es-ES" w:eastAsia="es-ES" w:bidi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33997"/>
    <w:rPr>
      <w:rFonts w:ascii="Century Gothic" w:eastAsia="Times New Roman" w:hAnsi="Century Gothic" w:cs="Times New Roman"/>
      <w:sz w:val="24"/>
      <w:szCs w:val="20"/>
      <w:lang w:val="es-ES" w:eastAsia="es-ES" w:bidi="en-US"/>
    </w:rPr>
  </w:style>
  <w:style w:type="character" w:customStyle="1" w:styleId="Ttulo1Car">
    <w:name w:val="Título 1 Car"/>
    <w:basedOn w:val="Fuentedeprrafopredeter"/>
    <w:link w:val="Ttulo1"/>
    <w:uiPriority w:val="9"/>
    <w:rsid w:val="00D93B91"/>
    <w:rPr>
      <w:rFonts w:ascii="Arial" w:eastAsia="Times New Roman" w:hAnsi="Arial" w:cs="Times New Roman"/>
      <w:b/>
      <w:caps/>
      <w:spacing w:val="20"/>
      <w:sz w:val="28"/>
      <w:szCs w:val="28"/>
      <w:lang w:bidi="en-US"/>
    </w:rPr>
  </w:style>
  <w:style w:type="character" w:customStyle="1" w:styleId="Ttulo2Car">
    <w:name w:val="Título 2 Car"/>
    <w:basedOn w:val="Fuentedeprrafopredeter"/>
    <w:link w:val="Ttulo2"/>
    <w:uiPriority w:val="9"/>
    <w:rsid w:val="009E64B1"/>
    <w:rPr>
      <w:rFonts w:ascii="Cambria" w:eastAsia="Times New Roman" w:hAnsi="Cambria" w:cs="Times New Roman"/>
      <w:caps/>
      <w:color w:val="632423"/>
      <w:spacing w:val="15"/>
      <w:sz w:val="24"/>
      <w:szCs w:val="24"/>
      <w:lang w:bidi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64B1"/>
    <w:rPr>
      <w:rFonts w:ascii="Cambria" w:eastAsia="Times New Roman" w:hAnsi="Cambria" w:cs="Times New Roman"/>
      <w:caps/>
      <w:color w:val="622423"/>
      <w:sz w:val="24"/>
      <w:szCs w:val="24"/>
      <w:lang w:bidi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64B1"/>
    <w:rPr>
      <w:rFonts w:ascii="Cambria" w:eastAsia="Times New Roman" w:hAnsi="Cambria" w:cs="Times New Roman"/>
      <w:caps/>
      <w:color w:val="622423"/>
      <w:spacing w:val="10"/>
      <w:lang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64B1"/>
    <w:rPr>
      <w:rFonts w:ascii="Cambria" w:eastAsia="Times New Roman" w:hAnsi="Cambria" w:cs="Times New Roman"/>
      <w:caps/>
      <w:color w:val="622423"/>
      <w:spacing w:val="10"/>
      <w:lang w:bidi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64B1"/>
    <w:rPr>
      <w:rFonts w:ascii="Cambria" w:eastAsia="Times New Roman" w:hAnsi="Cambria" w:cs="Times New Roman"/>
      <w:caps/>
      <w:color w:val="943634"/>
      <w:spacing w:val="10"/>
      <w:lang w:bidi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64B1"/>
    <w:rPr>
      <w:rFonts w:ascii="Cambria" w:eastAsia="Times New Roman" w:hAnsi="Cambria" w:cs="Times New Roman"/>
      <w:i/>
      <w:iCs/>
      <w:caps/>
      <w:color w:val="943634"/>
      <w:spacing w:val="10"/>
      <w:lang w:bidi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64B1"/>
    <w:rPr>
      <w:rFonts w:ascii="Cambria" w:eastAsia="Times New Roman" w:hAnsi="Cambria" w:cs="Times New Roman"/>
      <w:caps/>
      <w:spacing w:val="10"/>
      <w:sz w:val="20"/>
      <w:szCs w:val="20"/>
      <w:lang w:bidi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64B1"/>
    <w:rPr>
      <w:rFonts w:ascii="Cambria" w:eastAsia="Times New Roman" w:hAnsi="Cambria" w:cs="Times New Roman"/>
      <w:i/>
      <w:iCs/>
      <w:caps/>
      <w:spacing w:val="10"/>
      <w:sz w:val="20"/>
      <w:szCs w:val="20"/>
      <w:lang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9E64B1"/>
    <w:rPr>
      <w:color w:val="800080"/>
      <w:u w:val="single"/>
    </w:rPr>
  </w:style>
  <w:style w:type="character" w:styleId="nfasis">
    <w:name w:val="Emphasis"/>
    <w:uiPriority w:val="20"/>
    <w:qFormat/>
    <w:rsid w:val="009E64B1"/>
    <w:rPr>
      <w:i w:val="0"/>
      <w:iCs w:val="0"/>
      <w:caps/>
      <w:spacing w:val="5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E6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ndice1">
    <w:name w:val="index 1"/>
    <w:basedOn w:val="Normal"/>
    <w:next w:val="Normal"/>
    <w:autoRedefine/>
    <w:uiPriority w:val="99"/>
    <w:unhideWhenUsed/>
    <w:rsid w:val="00D3252A"/>
    <w:pPr>
      <w:spacing w:after="0"/>
      <w:ind w:left="220" w:hanging="220"/>
    </w:pPr>
    <w:rPr>
      <w:rFonts w:cs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9E64B1"/>
    <w:pPr>
      <w:spacing w:after="0"/>
      <w:ind w:left="440" w:hanging="220"/>
    </w:pPr>
    <w:rPr>
      <w:rFonts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9E64B1"/>
    <w:pPr>
      <w:spacing w:after="0"/>
      <w:ind w:left="660" w:hanging="220"/>
    </w:pPr>
    <w:rPr>
      <w:rFonts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9E64B1"/>
    <w:pPr>
      <w:spacing w:after="0"/>
      <w:ind w:left="880" w:hanging="220"/>
    </w:pPr>
    <w:rPr>
      <w:rFonts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9E64B1"/>
    <w:pPr>
      <w:spacing w:after="0"/>
      <w:ind w:left="1100" w:hanging="220"/>
    </w:pPr>
    <w:rPr>
      <w:rFonts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9E64B1"/>
    <w:pPr>
      <w:spacing w:after="0"/>
      <w:ind w:left="1320" w:hanging="220"/>
    </w:pPr>
    <w:rPr>
      <w:rFonts w:cs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9E64B1"/>
    <w:pPr>
      <w:spacing w:after="0"/>
      <w:ind w:left="1540" w:hanging="220"/>
    </w:pPr>
    <w:rPr>
      <w:rFonts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9E64B1"/>
    <w:pPr>
      <w:spacing w:after="0"/>
      <w:ind w:left="1760" w:hanging="220"/>
    </w:pPr>
    <w:rPr>
      <w:rFonts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9E64B1"/>
    <w:pPr>
      <w:spacing w:after="0"/>
      <w:ind w:left="1980" w:hanging="220"/>
    </w:pPr>
    <w:rPr>
      <w:rFonts w:cstheme="minorHAnsi"/>
      <w:sz w:val="18"/>
      <w:szCs w:val="18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9E64B1"/>
    <w:pPr>
      <w:spacing w:after="100" w:line="252" w:lineRule="auto"/>
    </w:pPr>
    <w:rPr>
      <w:rFonts w:ascii="Calibri" w:eastAsia="Times New Roman" w:hAnsi="Calibri" w:cs="Times New Roman"/>
      <w:lang w:val="es-ES" w:bidi="en-U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9E64B1"/>
    <w:pPr>
      <w:spacing w:after="100" w:line="252" w:lineRule="auto"/>
      <w:ind w:left="220"/>
    </w:pPr>
    <w:rPr>
      <w:rFonts w:ascii="Calibri" w:eastAsia="Times New Roman" w:hAnsi="Calibri" w:cs="Times New Roman"/>
      <w:lang w:val="es-ES" w:bidi="en-US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9E64B1"/>
    <w:pPr>
      <w:spacing w:after="100" w:line="252" w:lineRule="auto"/>
      <w:ind w:left="440"/>
    </w:pPr>
    <w:rPr>
      <w:rFonts w:ascii="Calibri" w:eastAsia="Times New Roman" w:hAnsi="Calibri" w:cs="Times New Roman"/>
      <w:lang w:val="es-ES" w:bidi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E6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 w:bidi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E64B1"/>
    <w:rPr>
      <w:rFonts w:ascii="Times New Roman" w:eastAsia="Times New Roman" w:hAnsi="Times New Roman" w:cs="Times New Roman"/>
      <w:sz w:val="20"/>
      <w:szCs w:val="20"/>
      <w:lang w:val="es-ES" w:eastAsia="es-ES" w:bidi="en-US"/>
    </w:rPr>
  </w:style>
  <w:style w:type="paragraph" w:styleId="Ttulodendice">
    <w:name w:val="index heading"/>
    <w:basedOn w:val="Normal"/>
    <w:next w:val="ndice1"/>
    <w:uiPriority w:val="99"/>
    <w:unhideWhenUsed/>
    <w:rsid w:val="009E64B1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E64B1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  <w:lang w:bidi="en-US"/>
    </w:rPr>
  </w:style>
  <w:style w:type="paragraph" w:styleId="Ttulo">
    <w:name w:val="Title"/>
    <w:basedOn w:val="Normal"/>
    <w:next w:val="Normal"/>
    <w:link w:val="TtuloCar"/>
    <w:uiPriority w:val="10"/>
    <w:qFormat/>
    <w:rsid w:val="009E64B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bidi="en-US"/>
    </w:rPr>
  </w:style>
  <w:style w:type="character" w:customStyle="1" w:styleId="TtuloCar">
    <w:name w:val="Título Car"/>
    <w:basedOn w:val="Fuentedeprrafopredeter"/>
    <w:link w:val="Ttulo"/>
    <w:uiPriority w:val="10"/>
    <w:rsid w:val="009E64B1"/>
    <w:rPr>
      <w:rFonts w:ascii="Cambria" w:eastAsia="Times New Roman" w:hAnsi="Cambria" w:cs="Times New Roman"/>
      <w:caps/>
      <w:color w:val="632423"/>
      <w:spacing w:val="50"/>
      <w:sz w:val="44"/>
      <w:szCs w:val="44"/>
      <w:lang w:bidi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E64B1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bidi="en-US"/>
    </w:rPr>
  </w:style>
  <w:style w:type="character" w:customStyle="1" w:styleId="SubttuloCar">
    <w:name w:val="Subtítulo Car"/>
    <w:basedOn w:val="Fuentedeprrafopredeter"/>
    <w:link w:val="Subttulo"/>
    <w:uiPriority w:val="11"/>
    <w:rsid w:val="009E64B1"/>
    <w:rPr>
      <w:rFonts w:ascii="Cambria" w:eastAsia="Times New Roman" w:hAnsi="Cambria" w:cs="Times New Roman"/>
      <w:caps/>
      <w:spacing w:val="20"/>
      <w:sz w:val="18"/>
      <w:szCs w:val="18"/>
      <w:lang w:bidi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E64B1"/>
    <w:pPr>
      <w:spacing w:after="120" w:line="252" w:lineRule="auto"/>
    </w:pPr>
    <w:rPr>
      <w:rFonts w:ascii="Cambria" w:eastAsia="Times New Roman" w:hAnsi="Cambria" w:cs="Times New Roman"/>
      <w:sz w:val="16"/>
      <w:szCs w:val="16"/>
      <w:lang w:bidi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E64B1"/>
    <w:rPr>
      <w:rFonts w:ascii="Cambria" w:eastAsia="Times New Roman" w:hAnsi="Cambria" w:cs="Times New Roman"/>
      <w:sz w:val="16"/>
      <w:szCs w:val="16"/>
      <w:lang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E64B1"/>
    <w:rPr>
      <w:lang w:bidi="en-US"/>
    </w:rPr>
  </w:style>
  <w:style w:type="paragraph" w:styleId="Sinespaciado">
    <w:name w:val="No Spacing"/>
    <w:basedOn w:val="Normal"/>
    <w:link w:val="SinespaciadoCar"/>
    <w:uiPriority w:val="1"/>
    <w:qFormat/>
    <w:rsid w:val="009E64B1"/>
    <w:pPr>
      <w:spacing w:after="0" w:line="240" w:lineRule="auto"/>
    </w:pPr>
    <w:rPr>
      <w:lang w:bidi="en-US"/>
    </w:rPr>
  </w:style>
  <w:style w:type="paragraph" w:styleId="Cita">
    <w:name w:val="Quote"/>
    <w:basedOn w:val="Normal"/>
    <w:next w:val="Normal"/>
    <w:link w:val="CitaCar"/>
    <w:uiPriority w:val="29"/>
    <w:qFormat/>
    <w:rsid w:val="009E64B1"/>
    <w:pPr>
      <w:spacing w:line="252" w:lineRule="auto"/>
    </w:pPr>
    <w:rPr>
      <w:rFonts w:ascii="Cambria" w:eastAsia="Times New Roman" w:hAnsi="Cambria" w:cs="Times New Roman"/>
      <w:i/>
      <w:iCs/>
      <w:lang w:bidi="en-US"/>
    </w:rPr>
  </w:style>
  <w:style w:type="character" w:customStyle="1" w:styleId="CitaCar">
    <w:name w:val="Cita Car"/>
    <w:basedOn w:val="Fuentedeprrafopredeter"/>
    <w:link w:val="Cita"/>
    <w:uiPriority w:val="29"/>
    <w:rsid w:val="009E64B1"/>
    <w:rPr>
      <w:rFonts w:ascii="Cambria" w:eastAsia="Times New Roman" w:hAnsi="Cambria" w:cs="Times New Roman"/>
      <w:i/>
      <w:iCs/>
      <w:lang w:bidi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64B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bidi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64B1"/>
    <w:rPr>
      <w:rFonts w:ascii="Cambria" w:eastAsia="Times New Roman" w:hAnsi="Cambria" w:cs="Times New Roman"/>
      <w:caps/>
      <w:color w:val="622423"/>
      <w:spacing w:val="5"/>
      <w:sz w:val="20"/>
      <w:szCs w:val="20"/>
      <w:lang w:bidi="en-US"/>
    </w:rPr>
  </w:style>
  <w:style w:type="paragraph" w:styleId="TtuloTDC">
    <w:name w:val="TOC Heading"/>
    <w:basedOn w:val="Ttulo1"/>
    <w:next w:val="Normal"/>
    <w:uiPriority w:val="39"/>
    <w:unhideWhenUsed/>
    <w:qFormat/>
    <w:rsid w:val="009E64B1"/>
    <w:pPr>
      <w:outlineLvl w:val="9"/>
    </w:pPr>
  </w:style>
  <w:style w:type="paragraph" w:customStyle="1" w:styleId="Default">
    <w:name w:val="Default"/>
    <w:rsid w:val="009E64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UY"/>
    </w:rPr>
  </w:style>
  <w:style w:type="paragraph" w:customStyle="1" w:styleId="xl63">
    <w:name w:val="xl63"/>
    <w:basedOn w:val="Normal"/>
    <w:uiPriority w:val="99"/>
    <w:semiHidden/>
    <w:rsid w:val="009E64B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UY"/>
    </w:rPr>
  </w:style>
  <w:style w:type="paragraph" w:customStyle="1" w:styleId="xl64">
    <w:name w:val="xl64"/>
    <w:basedOn w:val="Normal"/>
    <w:uiPriority w:val="99"/>
    <w:semiHidden/>
    <w:rsid w:val="009E64B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es-UY"/>
    </w:rPr>
  </w:style>
  <w:style w:type="paragraph" w:customStyle="1" w:styleId="xl65">
    <w:name w:val="xl65"/>
    <w:basedOn w:val="Normal"/>
    <w:uiPriority w:val="99"/>
    <w:semiHidden/>
    <w:rsid w:val="009E64B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UY"/>
    </w:rPr>
  </w:style>
  <w:style w:type="paragraph" w:customStyle="1" w:styleId="xl66">
    <w:name w:val="xl66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0"/>
      <w:szCs w:val="10"/>
      <w:lang w:eastAsia="es-UY"/>
    </w:rPr>
  </w:style>
  <w:style w:type="paragraph" w:customStyle="1" w:styleId="xl67">
    <w:name w:val="xl67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68">
    <w:name w:val="xl68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69">
    <w:name w:val="xl69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hd w:val="clear" w:color="auto" w:fill="40404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10"/>
      <w:szCs w:val="10"/>
      <w:lang w:eastAsia="es-UY"/>
    </w:rPr>
  </w:style>
  <w:style w:type="paragraph" w:customStyle="1" w:styleId="xl70">
    <w:name w:val="xl70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71">
    <w:name w:val="xl71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72">
    <w:name w:val="xl72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73">
    <w:name w:val="xl73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character" w:styleId="Refdenotaalpie">
    <w:name w:val="footnote reference"/>
    <w:basedOn w:val="Fuentedeprrafopredeter"/>
    <w:semiHidden/>
    <w:unhideWhenUsed/>
    <w:rsid w:val="009E64B1"/>
    <w:rPr>
      <w:vertAlign w:val="superscript"/>
    </w:rPr>
  </w:style>
  <w:style w:type="character" w:styleId="nfasisintenso">
    <w:name w:val="Intense Emphasis"/>
    <w:uiPriority w:val="21"/>
    <w:qFormat/>
    <w:rsid w:val="009E64B1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9E64B1"/>
    <w:rPr>
      <w:rFonts w:ascii="Calibri" w:eastAsia="Times New Roman" w:hAnsi="Calibri" w:cs="Times New Roman" w:hint="default"/>
      <w:i/>
      <w:iCs/>
      <w:color w:val="622423"/>
    </w:rPr>
  </w:style>
  <w:style w:type="character" w:styleId="Referenciaintensa">
    <w:name w:val="Intense Reference"/>
    <w:uiPriority w:val="32"/>
    <w:qFormat/>
    <w:rsid w:val="009E64B1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styleId="Ttulodellibro">
    <w:name w:val="Book Title"/>
    <w:uiPriority w:val="33"/>
    <w:qFormat/>
    <w:rsid w:val="009E64B1"/>
    <w:rPr>
      <w:caps/>
      <w:color w:val="622423"/>
      <w:spacing w:val="5"/>
      <w:u w:color="622423"/>
    </w:rPr>
  </w:style>
  <w:style w:type="table" w:styleId="Tablaconcuadrcula">
    <w:name w:val="Table Grid"/>
    <w:basedOn w:val="Tablanormal"/>
    <w:uiPriority w:val="59"/>
    <w:rsid w:val="009E64B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es-U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medio2-nfasis3">
    <w:name w:val="Medium Shading 2 Accent 3"/>
    <w:basedOn w:val="Tablanormal"/>
    <w:uiPriority w:val="64"/>
    <w:rsid w:val="009E64B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es-UY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amedia1-nfasis11">
    <w:name w:val="Lista media 1 - Énfasis 11"/>
    <w:basedOn w:val="Tablanormal"/>
    <w:uiPriority w:val="65"/>
    <w:rsid w:val="009E64B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UY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Sombreadoclaro-nfasis11">
    <w:name w:val="Sombreado claro - Énfasis 11"/>
    <w:basedOn w:val="Tablanormal"/>
    <w:uiPriority w:val="60"/>
    <w:rsid w:val="009E64B1"/>
    <w:pPr>
      <w:spacing w:after="0" w:line="240" w:lineRule="auto"/>
    </w:pPr>
    <w:rPr>
      <w:rFonts w:ascii="Cambria" w:eastAsia="Times New Roman" w:hAnsi="Cambria" w:cs="Times New Roman"/>
      <w:color w:val="365F91"/>
      <w:sz w:val="20"/>
      <w:szCs w:val="20"/>
      <w:lang w:eastAsia="es-UY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Estilo1">
    <w:name w:val="Estilo1"/>
    <w:uiPriority w:val="99"/>
    <w:rsid w:val="009E64B1"/>
    <w:pPr>
      <w:numPr>
        <w:numId w:val="3"/>
      </w:numPr>
    </w:pPr>
  </w:style>
  <w:style w:type="paragraph" w:customStyle="1" w:styleId="TextoTarifasTablas">
    <w:name w:val="TextoTarifasTablas"/>
    <w:basedOn w:val="Normal"/>
    <w:link w:val="TextoTarifasTablasCar"/>
    <w:qFormat/>
    <w:rsid w:val="00B23748"/>
    <w:pPr>
      <w:spacing w:after="0" w:line="240" w:lineRule="auto"/>
    </w:pPr>
    <w:rPr>
      <w:rFonts w:ascii="Calibri" w:eastAsia="Calibri" w:hAnsi="Calibri" w:cs="Arial"/>
      <w:color w:val="000000"/>
      <w:sz w:val="16"/>
      <w:szCs w:val="16"/>
      <w:lang w:val="es-ES"/>
    </w:rPr>
  </w:style>
  <w:style w:type="character" w:customStyle="1" w:styleId="TextoTarifasTablasCar">
    <w:name w:val="TextoTarifasTablas Car"/>
    <w:basedOn w:val="Fuentedeprrafopredeter"/>
    <w:link w:val="TextoTarifasTablas"/>
    <w:rsid w:val="00B23748"/>
    <w:rPr>
      <w:rFonts w:ascii="Calibri" w:eastAsia="Calibri" w:hAnsi="Calibri" w:cs="Arial"/>
      <w:color w:val="000000"/>
      <w:sz w:val="16"/>
      <w:szCs w:val="16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4006FF"/>
    <w:rPr>
      <w:rFonts w:ascii="Cambria" w:eastAsia="Times New Roman" w:hAnsi="Cambria" w:cs="Times New Roman"/>
      <w:lang w:bidi="en-US"/>
    </w:rPr>
  </w:style>
  <w:style w:type="table" w:styleId="Tablaconcuadrcula5oscura-nfasis4">
    <w:name w:val="Grid Table 5 Dark Accent 4"/>
    <w:basedOn w:val="Tablanormal"/>
    <w:uiPriority w:val="50"/>
    <w:rsid w:val="00D215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4-nfasis4">
    <w:name w:val="Grid Table 4 Accent 4"/>
    <w:basedOn w:val="Tablanormal"/>
    <w:uiPriority w:val="49"/>
    <w:rsid w:val="00D2158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D5B5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Mencionar">
    <w:name w:val="Mention"/>
    <w:basedOn w:val="Fuentedeprrafopredeter"/>
    <w:uiPriority w:val="99"/>
    <w:semiHidden/>
    <w:unhideWhenUsed/>
    <w:rsid w:val="00822BE8"/>
    <w:rPr>
      <w:color w:val="2B579A"/>
      <w:shd w:val="clear" w:color="auto" w:fill="E6E6E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D15C8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D15C8"/>
    <w:rPr>
      <w:rFonts w:ascii="Calibri" w:eastAsia="Times New Roman" w:hAnsi="Calibri" w:cs="Times New Roman"/>
      <w:szCs w:val="21"/>
    </w:rPr>
  </w:style>
  <w:style w:type="character" w:styleId="Mencinsinresolver">
    <w:name w:val="Unresolved Mention"/>
    <w:basedOn w:val="Fuentedeprrafopredeter"/>
    <w:uiPriority w:val="99"/>
    <w:semiHidden/>
    <w:unhideWhenUsed/>
    <w:rsid w:val="00DD69AD"/>
    <w:rPr>
      <w:color w:val="808080"/>
      <w:shd w:val="clear" w:color="auto" w:fill="E6E6E6"/>
    </w:rPr>
  </w:style>
  <w:style w:type="paragraph" w:customStyle="1" w:styleId="EstiloArial14">
    <w:name w:val="EstiloArial14"/>
    <w:basedOn w:val="Prrafodelista"/>
    <w:link w:val="EstiloArial14Car"/>
    <w:rsid w:val="00D93B91"/>
    <w:pPr>
      <w:numPr>
        <w:numId w:val="2"/>
      </w:numPr>
      <w:autoSpaceDE w:val="0"/>
      <w:autoSpaceDN w:val="0"/>
      <w:adjustRightInd w:val="0"/>
      <w:spacing w:after="0" w:line="240" w:lineRule="auto"/>
      <w:ind w:right="107"/>
      <w:jc w:val="both"/>
    </w:pPr>
    <w:rPr>
      <w:rFonts w:ascii="Arial" w:hAnsi="Arial" w:cs="Arial"/>
      <w:b/>
      <w:bCs/>
      <w:color w:val="404040" w:themeColor="text1" w:themeTint="BF"/>
      <w:sz w:val="28"/>
      <w:szCs w:val="24"/>
    </w:rPr>
  </w:style>
  <w:style w:type="paragraph" w:customStyle="1" w:styleId="EstiloArial12">
    <w:name w:val="EstiloArial12"/>
    <w:basedOn w:val="Prrafodelista"/>
    <w:link w:val="EstiloArial12Car"/>
    <w:qFormat/>
    <w:rsid w:val="00D93B91"/>
    <w:pPr>
      <w:numPr>
        <w:ilvl w:val="1"/>
        <w:numId w:val="1"/>
      </w:numPr>
      <w:tabs>
        <w:tab w:val="left" w:pos="426"/>
      </w:tabs>
      <w:spacing w:after="0"/>
      <w:ind w:right="107"/>
    </w:pPr>
    <w:rPr>
      <w:rFonts w:ascii="Arial" w:eastAsiaTheme="minorHAnsi" w:hAnsi="Arial" w:cs="Arial"/>
      <w:b/>
      <w:iCs/>
      <w:color w:val="404040" w:themeColor="text1" w:themeTint="BF"/>
      <w:sz w:val="24"/>
      <w:szCs w:val="24"/>
      <w:lang w:bidi="ar-SA"/>
    </w:rPr>
  </w:style>
  <w:style w:type="character" w:customStyle="1" w:styleId="EstiloArial14Car">
    <w:name w:val="EstiloArial14 Car"/>
    <w:basedOn w:val="PrrafodelistaCar"/>
    <w:link w:val="EstiloArial14"/>
    <w:rsid w:val="00D93B91"/>
    <w:rPr>
      <w:rFonts w:ascii="Arial" w:eastAsia="Times New Roman" w:hAnsi="Arial" w:cs="Arial"/>
      <w:b/>
      <w:bCs/>
      <w:color w:val="404040" w:themeColor="text1" w:themeTint="BF"/>
      <w:sz w:val="28"/>
      <w:szCs w:val="24"/>
      <w:lang w:bidi="en-US"/>
    </w:rPr>
  </w:style>
  <w:style w:type="character" w:customStyle="1" w:styleId="EstiloArial12Car">
    <w:name w:val="EstiloArial12 Car"/>
    <w:basedOn w:val="PrrafodelistaCar"/>
    <w:link w:val="EstiloArial12"/>
    <w:rsid w:val="00D93B91"/>
    <w:rPr>
      <w:rFonts w:ascii="Arial" w:eastAsia="Times New Roman" w:hAnsi="Arial" w:cs="Arial"/>
      <w:b/>
      <w:iCs/>
      <w:color w:val="404040" w:themeColor="text1" w:themeTint="BF"/>
      <w:sz w:val="24"/>
      <w:szCs w:val="24"/>
      <w:lang w:bidi="en-US"/>
    </w:rPr>
  </w:style>
  <w:style w:type="character" w:customStyle="1" w:styleId="normaltextrun">
    <w:name w:val="normaltextrun"/>
    <w:basedOn w:val="Fuentedeprrafopredeter"/>
    <w:rsid w:val="007F742F"/>
  </w:style>
  <w:style w:type="character" w:customStyle="1" w:styleId="eop">
    <w:name w:val="eop"/>
    <w:basedOn w:val="Fuentedeprrafopredeter"/>
    <w:rsid w:val="007F742F"/>
  </w:style>
  <w:style w:type="paragraph" w:customStyle="1" w:styleId="paragraph">
    <w:name w:val="paragraph"/>
    <w:basedOn w:val="Normal"/>
    <w:rsid w:val="0060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customStyle="1" w:styleId="Ttulo10">
    <w:name w:val="Título 10"/>
    <w:basedOn w:val="EstiloArial14"/>
    <w:link w:val="Ttulo10Car"/>
    <w:rsid w:val="005B3468"/>
    <w:rPr>
      <w:rFonts w:eastAsiaTheme="minorHAnsi"/>
      <w:color w:val="auto"/>
    </w:rPr>
  </w:style>
  <w:style w:type="character" w:customStyle="1" w:styleId="Ttulo10Car">
    <w:name w:val="Título 10 Car"/>
    <w:basedOn w:val="EstiloArial14Car"/>
    <w:link w:val="Ttulo10"/>
    <w:rsid w:val="005B3468"/>
    <w:rPr>
      <w:rFonts w:ascii="Arial" w:eastAsia="Times New Roman" w:hAnsi="Arial" w:cs="Arial"/>
      <w:b/>
      <w:bCs/>
      <w:color w:val="404040" w:themeColor="text1" w:themeTint="BF"/>
      <w:sz w:val="28"/>
      <w:szCs w:val="24"/>
      <w:lang w:bidi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A43A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43A0E"/>
  </w:style>
  <w:style w:type="table" w:customStyle="1" w:styleId="TableNormal1">
    <w:name w:val="Table Normal1"/>
    <w:uiPriority w:val="2"/>
    <w:semiHidden/>
    <w:unhideWhenUsed/>
    <w:qFormat/>
    <w:rsid w:val="002621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211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AE6095"/>
    <w:rPr>
      <w:color w:val="808080"/>
    </w:rPr>
  </w:style>
  <w:style w:type="paragraph" w:customStyle="1" w:styleId="Ttulo20">
    <w:name w:val="Título 20"/>
    <w:basedOn w:val="EstiloArial12"/>
    <w:link w:val="Ttulo20Car"/>
    <w:qFormat/>
    <w:rsid w:val="007C3893"/>
    <w:pPr>
      <w:numPr>
        <w:ilvl w:val="0"/>
        <w:numId w:val="4"/>
      </w:numPr>
    </w:pPr>
    <w:rPr>
      <w:color w:val="0070C0"/>
    </w:rPr>
  </w:style>
  <w:style w:type="character" w:customStyle="1" w:styleId="Ttulo20Car">
    <w:name w:val="Título 20 Car"/>
    <w:basedOn w:val="EstiloArial12Car"/>
    <w:link w:val="Ttulo20"/>
    <w:rsid w:val="007C3893"/>
    <w:rPr>
      <w:rFonts w:ascii="Arial" w:eastAsia="Times New Roman" w:hAnsi="Arial" w:cs="Arial"/>
      <w:b/>
      <w:iCs/>
      <w:color w:val="0070C0"/>
      <w:sz w:val="24"/>
      <w:szCs w:val="24"/>
      <w:lang w:bidi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E21B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21B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21BC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1B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1B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ficienciaenergetica@cier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9AFF8A09094746AC127EC11CB20AB5" ma:contentTypeVersion="11" ma:contentTypeDescription="Crear nuevo documento." ma:contentTypeScope="" ma:versionID="2c709e02222c02a18f1fadd74b18d504">
  <xsd:schema xmlns:xsd="http://www.w3.org/2001/XMLSchema" xmlns:xs="http://www.w3.org/2001/XMLSchema" xmlns:p="http://schemas.microsoft.com/office/2006/metadata/properties" xmlns:ns3="69926974-3116-4e0d-9e01-5fa5d4ed07f0" xmlns:ns4="104aa492-6b79-405d-b35c-990a49f0e901" targetNamespace="http://schemas.microsoft.com/office/2006/metadata/properties" ma:root="true" ma:fieldsID="b9bb3d79fb05dbe71a447fcacd3db41a" ns3:_="" ns4:_="">
    <xsd:import namespace="69926974-3116-4e0d-9e01-5fa5d4ed07f0"/>
    <xsd:import namespace="104aa492-6b79-405d-b35c-990a49f0e9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6974-3116-4e0d-9e01-5fa5d4ed07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aa492-6b79-405d-b35c-990a49f0e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F66CB-9E01-4BA6-9B75-D2CA5CC700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9E112A-26A3-4205-BEA7-AA5C0C4FE8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CBA26B-1E1B-4179-A111-1F48974EB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6974-3116-4e0d-9e01-5fa5d4ed07f0"/>
    <ds:schemaRef ds:uri="104aa492-6b79-405d-b35c-990a49f0e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974FBB-54FF-4343-9B81-AA797D8B0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7</Pages>
  <Words>1092</Words>
  <Characters>6012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Arismendi</dc:creator>
  <cp:keywords/>
  <dc:description/>
  <cp:lastModifiedBy>Virginia Féola</cp:lastModifiedBy>
  <cp:revision>43</cp:revision>
  <cp:lastPrinted>2022-01-31T13:37:00Z</cp:lastPrinted>
  <dcterms:created xsi:type="dcterms:W3CDTF">2025-06-30T13:23:00Z</dcterms:created>
  <dcterms:modified xsi:type="dcterms:W3CDTF">2025-08-04T15:17:00Z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0x0101005C9AFF8A09094746AC127EC11CB20AB5</vt:lpwstr>
  </property>
</Properties>
</file>